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087A" w:rsidRPr="00E2087A" w:rsidRDefault="00E2087A" w:rsidP="00E2087A">
      <w:pPr>
        <w:bidi/>
        <w:spacing w:after="0" w:line="240" w:lineRule="auto"/>
        <w:jc w:val="center"/>
        <w:rPr>
          <w:rFonts w:ascii="Calibri" w:eastAsia="Times New Roman" w:hAnsi="Calibri" w:cs="David"/>
          <w:sz w:val="56"/>
          <w:szCs w:val="56"/>
          <w:u w:val="single"/>
          <w:rtl/>
        </w:rPr>
      </w:pPr>
      <w:bookmarkStart w:id="0" w:name="_GoBack"/>
      <w:bookmarkEnd w:id="0"/>
      <w:r w:rsidRPr="00E2087A">
        <w:rPr>
          <w:rFonts w:ascii="Calibri" w:eastAsia="Times New Roman" w:hAnsi="Calibri" w:cs="David" w:hint="cs"/>
          <w:b/>
          <w:bCs/>
          <w:sz w:val="56"/>
          <w:szCs w:val="56"/>
          <w:u w:val="single"/>
          <w:rtl/>
        </w:rPr>
        <w:t>שאלות ותשובות למכרז מס' 67/14</w:t>
      </w:r>
    </w:p>
    <w:p w:rsidR="00E2087A" w:rsidRPr="00C85D84" w:rsidRDefault="00E2087A" w:rsidP="00E2087A">
      <w:pPr>
        <w:bidi/>
        <w:spacing w:after="0" w:line="240" w:lineRule="auto"/>
        <w:jc w:val="center"/>
        <w:rPr>
          <w:rFonts w:ascii="Calibri" w:eastAsia="Times New Roman" w:hAnsi="Calibri" w:cs="David"/>
          <w:sz w:val="56"/>
          <w:szCs w:val="56"/>
          <w:u w:val="single"/>
          <w:rtl/>
        </w:rPr>
      </w:pPr>
    </w:p>
    <w:p w:rsidR="00C07565" w:rsidRPr="00C07565" w:rsidRDefault="00C07565" w:rsidP="002D4392">
      <w:pPr>
        <w:bidi/>
        <w:spacing w:after="0" w:line="240" w:lineRule="auto"/>
        <w:jc w:val="center"/>
        <w:rPr>
          <w:rFonts w:ascii="Times New Roman" w:eastAsia="Times New Roman" w:hAnsi="Times New Roman" w:cs="David"/>
          <w:b/>
          <w:bCs/>
          <w:color w:val="FF0000"/>
          <w:sz w:val="48"/>
          <w:szCs w:val="48"/>
          <w:rtl/>
        </w:rPr>
      </w:pPr>
      <w:r w:rsidRPr="00C07565">
        <w:rPr>
          <w:rFonts w:ascii="Times New Roman" w:eastAsia="Times New Roman" w:hAnsi="Times New Roman" w:cs="David" w:hint="cs"/>
          <w:b/>
          <w:bCs/>
          <w:color w:val="FF0000"/>
          <w:sz w:val="48"/>
          <w:szCs w:val="48"/>
          <w:rtl/>
        </w:rPr>
        <w:t>מעטפות ההצעה למכרז לא יפתחו עד לאישור תקציב המדינה, אלא אם ועדת החריגים במשרד האוצר תאשר פתיחתן טרם מועד זה.</w:t>
      </w:r>
    </w:p>
    <w:p w:rsidR="00C07565" w:rsidRPr="00E2087A" w:rsidRDefault="00C07565" w:rsidP="00C07565">
      <w:pPr>
        <w:bidi/>
        <w:spacing w:after="0" w:line="240" w:lineRule="auto"/>
        <w:jc w:val="center"/>
        <w:rPr>
          <w:rFonts w:ascii="Calibri" w:eastAsia="Times New Roman" w:hAnsi="Calibri" w:cs="David"/>
          <w:sz w:val="56"/>
          <w:szCs w:val="56"/>
          <w:u w:val="single"/>
          <w:rtl/>
        </w:rPr>
      </w:pPr>
    </w:p>
    <w:p w:rsidR="00E2087A" w:rsidRPr="00E2087A" w:rsidRDefault="00E2087A" w:rsidP="00E2087A">
      <w:pPr>
        <w:tabs>
          <w:tab w:val="left" w:pos="720"/>
          <w:tab w:val="center" w:pos="4153"/>
          <w:tab w:val="right" w:pos="8306"/>
        </w:tabs>
        <w:bidi/>
        <w:spacing w:after="0" w:line="240" w:lineRule="auto"/>
        <w:jc w:val="center"/>
        <w:rPr>
          <w:rFonts w:ascii="Times New Roman" w:eastAsia="Times New Roman" w:hAnsi="Times New Roman" w:cs="David"/>
          <w:b/>
          <w:bCs/>
          <w:sz w:val="44"/>
          <w:szCs w:val="44"/>
          <w:u w:val="single"/>
          <w:lang w:eastAsia="he-IL"/>
        </w:rPr>
      </w:pPr>
      <w:r w:rsidRPr="00E2087A">
        <w:rPr>
          <w:rFonts w:ascii="Times New Roman" w:eastAsia="Times New Roman" w:hAnsi="Times New Roman" w:cs="David" w:hint="cs"/>
          <w:b/>
          <w:bCs/>
          <w:sz w:val="44"/>
          <w:szCs w:val="44"/>
          <w:u w:val="single"/>
          <w:rtl/>
          <w:lang w:eastAsia="he-IL"/>
        </w:rPr>
        <w:t>בדיקה, ליווי ובקרת ביצוע של בקשות מענקים או סיוע</w:t>
      </w:r>
    </w:p>
    <w:p w:rsidR="00E2087A" w:rsidRPr="00E2087A" w:rsidRDefault="00E2087A" w:rsidP="00E2087A">
      <w:pPr>
        <w:bidi/>
        <w:spacing w:after="0" w:line="240" w:lineRule="auto"/>
        <w:rPr>
          <w:rFonts w:ascii="Calibri" w:eastAsia="Times New Roman" w:hAnsi="Calibri" w:cs="David"/>
          <w:sz w:val="28"/>
          <w:szCs w:val="28"/>
          <w:rtl/>
        </w:rPr>
      </w:pPr>
    </w:p>
    <w:p w:rsidR="00E2087A" w:rsidRPr="00E2087A" w:rsidRDefault="00E2087A" w:rsidP="00E2087A">
      <w:pPr>
        <w:bidi/>
        <w:spacing w:after="0" w:line="240" w:lineRule="auto"/>
        <w:rPr>
          <w:rFonts w:ascii="Calibri" w:eastAsia="Times New Roman" w:hAnsi="Calibri" w:cs="David"/>
          <w:b/>
          <w:bCs/>
          <w:sz w:val="28"/>
          <w:szCs w:val="28"/>
          <w:rtl/>
        </w:rPr>
      </w:pPr>
    </w:p>
    <w:p w:rsidR="00E2087A" w:rsidRPr="00E2087A" w:rsidRDefault="00E2087A" w:rsidP="00E2087A">
      <w:pPr>
        <w:bidi/>
        <w:spacing w:after="0" w:line="240" w:lineRule="auto"/>
        <w:rPr>
          <w:rFonts w:ascii="Calibri" w:eastAsia="Times New Roman" w:hAnsi="Calibri" w:cs="David"/>
          <w:b/>
          <w:bCs/>
          <w:sz w:val="32"/>
          <w:szCs w:val="32"/>
          <w:rtl/>
        </w:rPr>
      </w:pPr>
      <w:r w:rsidRPr="00E2087A">
        <w:rPr>
          <w:rFonts w:ascii="Calibri" w:eastAsia="Times New Roman" w:hAnsi="Calibri" w:cs="David" w:hint="cs"/>
          <w:b/>
          <w:bCs/>
          <w:sz w:val="32"/>
          <w:szCs w:val="32"/>
          <w:rtl/>
        </w:rPr>
        <w:t>להלן תשובות לכל השאלות אשר הועברו למשרד הכלכלה בהתייחס למכרז שבנדון.</w:t>
      </w:r>
    </w:p>
    <w:p w:rsidR="00E2087A" w:rsidRPr="00E2087A" w:rsidRDefault="00E2087A" w:rsidP="00E2087A">
      <w:pPr>
        <w:bidi/>
        <w:spacing w:after="0" w:line="240" w:lineRule="auto"/>
        <w:rPr>
          <w:rFonts w:ascii="Calibri" w:eastAsia="Times New Roman" w:hAnsi="Calibri" w:cs="David"/>
          <w:b/>
          <w:bCs/>
          <w:sz w:val="32"/>
          <w:szCs w:val="32"/>
          <w:rtl/>
        </w:rPr>
      </w:pPr>
    </w:p>
    <w:p w:rsidR="00E2087A" w:rsidRPr="00E2087A" w:rsidRDefault="00E2087A" w:rsidP="00E2087A">
      <w:pPr>
        <w:bidi/>
        <w:spacing w:after="0" w:line="240" w:lineRule="auto"/>
        <w:rPr>
          <w:rFonts w:ascii="Calibri" w:eastAsia="Times New Roman" w:hAnsi="Calibri" w:cs="David"/>
          <w:b/>
          <w:bCs/>
          <w:sz w:val="28"/>
          <w:szCs w:val="28"/>
          <w:rtl/>
        </w:rPr>
      </w:pPr>
      <w:r w:rsidRPr="00E2087A">
        <w:rPr>
          <w:rFonts w:ascii="Calibri" w:eastAsia="Times New Roman" w:hAnsi="Calibri" w:cs="David" w:hint="cs"/>
          <w:b/>
          <w:bCs/>
          <w:sz w:val="32"/>
          <w:szCs w:val="32"/>
          <w:rtl/>
        </w:rPr>
        <w:t>יודגש כי התשובות המפורטות במסמך זה מהוות חלק בלתי נפרד ממסמכי המכרז.</w:t>
      </w:r>
    </w:p>
    <w:p w:rsidR="00E2087A" w:rsidRPr="00E2087A" w:rsidRDefault="00E2087A" w:rsidP="00E2087A">
      <w:pPr>
        <w:bidi/>
        <w:spacing w:after="0" w:line="240" w:lineRule="auto"/>
        <w:rPr>
          <w:rFonts w:ascii="Calibri" w:eastAsia="Times New Roman" w:hAnsi="Calibri" w:cs="David"/>
          <w:b/>
          <w:bCs/>
          <w:sz w:val="28"/>
          <w:szCs w:val="28"/>
          <w:u w:val="single"/>
          <w:rtl/>
        </w:rPr>
      </w:pPr>
    </w:p>
    <w:p w:rsidR="00E2087A" w:rsidRPr="00E2087A" w:rsidRDefault="00E2087A" w:rsidP="00E2087A">
      <w:pPr>
        <w:bidi/>
        <w:spacing w:after="0" w:line="240" w:lineRule="auto"/>
        <w:rPr>
          <w:rFonts w:ascii="Calibri" w:eastAsia="Times New Roman" w:hAnsi="Calibri" w:cs="David"/>
          <w:b/>
          <w:bCs/>
          <w:sz w:val="28"/>
          <w:szCs w:val="28"/>
          <w:u w:val="single"/>
          <w:rtl/>
        </w:rPr>
      </w:pPr>
    </w:p>
    <w:p w:rsidR="00E2087A" w:rsidRPr="00E2087A" w:rsidRDefault="00E2087A" w:rsidP="00E2087A">
      <w:pPr>
        <w:bidi/>
        <w:spacing w:after="0" w:line="240" w:lineRule="auto"/>
        <w:rPr>
          <w:rFonts w:ascii="Calibri" w:eastAsia="Times New Roman" w:hAnsi="Calibri" w:cs="David"/>
          <w:sz w:val="28"/>
          <w:szCs w:val="28"/>
          <w:rtl/>
        </w:rPr>
      </w:pPr>
      <w:r w:rsidRPr="00E2087A">
        <w:rPr>
          <w:rFonts w:ascii="Calibri" w:eastAsia="Times New Roman" w:hAnsi="Calibri" w:cs="David" w:hint="cs"/>
          <w:b/>
          <w:bCs/>
          <w:sz w:val="28"/>
          <w:szCs w:val="28"/>
          <w:u w:val="single"/>
          <w:rtl/>
        </w:rPr>
        <w:t>שאלה מס' 1</w:t>
      </w:r>
    </w:p>
    <w:p w:rsidR="00E2087A" w:rsidRPr="00E2087A" w:rsidRDefault="00E2087A" w:rsidP="00E2087A">
      <w:pPr>
        <w:bidi/>
        <w:spacing w:after="0" w:line="240" w:lineRule="auto"/>
        <w:rPr>
          <w:rFonts w:ascii="Arial" w:eastAsia="Calibri" w:hAnsi="Arial" w:cs="David"/>
          <w:b/>
          <w:bCs/>
          <w:sz w:val="28"/>
          <w:szCs w:val="28"/>
          <w:u w:val="single"/>
          <w:rtl/>
        </w:rPr>
      </w:pPr>
    </w:p>
    <w:p w:rsidR="00E2087A" w:rsidRPr="00E2087A" w:rsidRDefault="00E2087A" w:rsidP="00E2087A">
      <w:pPr>
        <w:bidi/>
        <w:contextualSpacing/>
        <w:rPr>
          <w:rFonts w:ascii="Calibri" w:eastAsia="Calibri" w:hAnsi="Calibri" w:cs="David"/>
          <w:sz w:val="28"/>
          <w:szCs w:val="28"/>
          <w:u w:val="single"/>
          <w:rtl/>
        </w:rPr>
      </w:pPr>
      <w:r w:rsidRPr="00E2087A">
        <w:rPr>
          <w:rFonts w:ascii="Calibri" w:eastAsia="Calibri" w:hAnsi="Calibri" w:cs="David" w:hint="cs"/>
          <w:sz w:val="28"/>
          <w:szCs w:val="28"/>
          <w:u w:val="single"/>
          <w:rtl/>
        </w:rPr>
        <w:t>סעיף 7.5 (</w:t>
      </w:r>
      <w:proofErr w:type="spellStart"/>
      <w:r w:rsidRPr="00E2087A">
        <w:rPr>
          <w:rFonts w:ascii="Calibri" w:eastAsia="Calibri" w:hAnsi="Calibri" w:cs="David" w:hint="cs"/>
          <w:sz w:val="28"/>
          <w:szCs w:val="28"/>
          <w:u w:val="single"/>
          <w:rtl/>
        </w:rPr>
        <w:t>כח</w:t>
      </w:r>
      <w:proofErr w:type="spellEnd"/>
      <w:r w:rsidRPr="00E2087A">
        <w:rPr>
          <w:rFonts w:ascii="Calibri" w:eastAsia="Calibri" w:hAnsi="Calibri" w:cs="David" w:hint="cs"/>
          <w:sz w:val="28"/>
          <w:szCs w:val="28"/>
          <w:u w:val="single"/>
          <w:rtl/>
        </w:rPr>
        <w:t xml:space="preserve"> אדם) </w:t>
      </w:r>
    </w:p>
    <w:p w:rsidR="00E2087A" w:rsidRPr="00E2087A" w:rsidRDefault="00E2087A" w:rsidP="00E2087A">
      <w:pPr>
        <w:bidi/>
        <w:contextualSpacing/>
        <w:rPr>
          <w:rFonts w:ascii="Calibri" w:eastAsia="Calibri" w:hAnsi="Calibri" w:cs="David"/>
          <w:sz w:val="28"/>
          <w:szCs w:val="28"/>
          <w:rtl/>
        </w:rPr>
      </w:pPr>
    </w:p>
    <w:p w:rsidR="00E2087A" w:rsidRPr="00E2087A" w:rsidRDefault="00E2087A" w:rsidP="00E2087A">
      <w:pPr>
        <w:bidi/>
        <w:contextualSpacing/>
        <w:rPr>
          <w:rFonts w:ascii="Calibri" w:eastAsia="Calibri" w:hAnsi="Calibri" w:cs="David"/>
          <w:sz w:val="28"/>
          <w:szCs w:val="28"/>
        </w:rPr>
      </w:pPr>
      <w:r w:rsidRPr="00E2087A">
        <w:rPr>
          <w:rFonts w:ascii="Calibri" w:eastAsia="Calibri" w:hAnsi="Calibri" w:cs="David" w:hint="cs"/>
          <w:sz w:val="28"/>
          <w:szCs w:val="28"/>
          <w:rtl/>
        </w:rPr>
        <w:t xml:space="preserve">האם המציע יכול להיות גם ראש צוות וגם אחד המבצעים בצוות? </w:t>
      </w:r>
    </w:p>
    <w:p w:rsidR="00E2087A" w:rsidRPr="00E2087A" w:rsidRDefault="00E2087A" w:rsidP="00E2087A">
      <w:pPr>
        <w:bidi/>
        <w:contextualSpacing/>
        <w:rPr>
          <w:rFonts w:ascii="Calibri" w:eastAsia="Calibri" w:hAnsi="Calibri" w:cs="Arial"/>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תשובה</w:t>
      </w:r>
    </w:p>
    <w:p w:rsidR="00E2087A" w:rsidRPr="00E2087A" w:rsidRDefault="00E2087A" w:rsidP="00E2087A">
      <w:pPr>
        <w:bidi/>
        <w:spacing w:after="0" w:line="240" w:lineRule="auto"/>
        <w:rPr>
          <w:rFonts w:ascii="Arial" w:eastAsia="Calibri" w:hAnsi="Arial" w:cs="David"/>
          <w:b/>
          <w:bCs/>
          <w:sz w:val="28"/>
          <w:szCs w:val="28"/>
          <w:u w:val="single"/>
          <w:rtl/>
        </w:rPr>
      </w:pPr>
    </w:p>
    <w:p w:rsidR="00E2087A" w:rsidRDefault="00793EFA" w:rsidP="00E2087A">
      <w:pPr>
        <w:bidi/>
        <w:spacing w:after="0" w:line="240" w:lineRule="auto"/>
        <w:rPr>
          <w:rFonts w:ascii="Arial" w:eastAsia="Calibri" w:hAnsi="Arial" w:cs="David"/>
          <w:sz w:val="28"/>
          <w:szCs w:val="28"/>
          <w:rtl/>
        </w:rPr>
      </w:pPr>
      <w:r w:rsidRPr="00793EFA">
        <w:rPr>
          <w:rFonts w:ascii="Calibri" w:eastAsia="Calibri" w:hAnsi="Calibri" w:cs="David" w:hint="cs"/>
          <w:sz w:val="28"/>
          <w:szCs w:val="28"/>
          <w:rtl/>
        </w:rPr>
        <w:t>כן</w:t>
      </w:r>
      <w:r w:rsidR="00E2087A" w:rsidRPr="00E2087A">
        <w:rPr>
          <w:rFonts w:ascii="Arial" w:eastAsia="Calibri" w:hAnsi="Arial" w:cs="David" w:hint="cs"/>
          <w:sz w:val="28"/>
          <w:szCs w:val="28"/>
          <w:rtl/>
        </w:rPr>
        <w:t>, ובלבד שעומד בתנאי הסף הקבועים הן לראש צוות והן למבצע</w:t>
      </w:r>
      <w:r>
        <w:rPr>
          <w:rFonts w:ascii="Arial" w:eastAsia="Calibri" w:hAnsi="Arial" w:cs="David" w:hint="cs"/>
          <w:sz w:val="28"/>
          <w:szCs w:val="28"/>
          <w:rtl/>
        </w:rPr>
        <w:t>.</w:t>
      </w:r>
    </w:p>
    <w:p w:rsidR="00793EFA" w:rsidRPr="00E2087A" w:rsidRDefault="00793EFA" w:rsidP="00793EF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שאלה מס' 2</w:t>
      </w:r>
    </w:p>
    <w:p w:rsidR="00E2087A" w:rsidRPr="00E2087A" w:rsidRDefault="00E2087A" w:rsidP="00E2087A">
      <w:pPr>
        <w:bidi/>
        <w:spacing w:after="0" w:line="240" w:lineRule="auto"/>
        <w:rPr>
          <w:rFonts w:ascii="Arial" w:eastAsia="Calibri" w:hAnsi="Arial" w:cs="David"/>
          <w:b/>
          <w:bCs/>
          <w:color w:val="000000"/>
          <w:sz w:val="28"/>
          <w:szCs w:val="28"/>
          <w:rtl/>
        </w:rPr>
      </w:pPr>
    </w:p>
    <w:p w:rsidR="00E2087A" w:rsidRPr="00E2087A" w:rsidRDefault="00E2087A" w:rsidP="00E2087A">
      <w:pPr>
        <w:bidi/>
        <w:spacing w:after="0" w:line="240" w:lineRule="auto"/>
        <w:contextualSpacing/>
        <w:rPr>
          <w:rFonts w:ascii="Calibri" w:eastAsia="Calibri" w:hAnsi="Calibri" w:cs="David"/>
          <w:sz w:val="28"/>
          <w:szCs w:val="28"/>
          <w:u w:val="single"/>
          <w:rtl/>
        </w:rPr>
      </w:pPr>
      <w:r w:rsidRPr="00E2087A">
        <w:rPr>
          <w:rFonts w:ascii="Calibri" w:eastAsia="Calibri" w:hAnsi="Calibri" w:cs="David" w:hint="cs"/>
          <w:sz w:val="28"/>
          <w:szCs w:val="28"/>
          <w:u w:val="single"/>
          <w:rtl/>
        </w:rPr>
        <w:t xml:space="preserve">סעיף 7.5.2. (מבצעים)  </w:t>
      </w:r>
    </w:p>
    <w:p w:rsidR="00E2087A" w:rsidRPr="00E2087A" w:rsidRDefault="00E2087A" w:rsidP="00E2087A">
      <w:pPr>
        <w:bidi/>
        <w:spacing w:after="0" w:line="240" w:lineRule="auto"/>
        <w:contextualSpacing/>
        <w:rPr>
          <w:rFonts w:ascii="Calibri" w:eastAsia="Calibri" w:hAnsi="Calibri" w:cs="David"/>
          <w:sz w:val="28"/>
          <w:szCs w:val="28"/>
          <w:rtl/>
        </w:rPr>
      </w:pPr>
    </w:p>
    <w:p w:rsidR="00E2087A" w:rsidRPr="00E2087A" w:rsidRDefault="00E2087A" w:rsidP="00E2087A">
      <w:pPr>
        <w:bidi/>
        <w:spacing w:after="0" w:line="240" w:lineRule="auto"/>
        <w:contextualSpacing/>
        <w:rPr>
          <w:rFonts w:ascii="Calibri" w:eastAsia="Calibri" w:hAnsi="Calibri" w:cs="David"/>
          <w:sz w:val="28"/>
          <w:szCs w:val="28"/>
        </w:rPr>
      </w:pPr>
      <w:r w:rsidRPr="00E2087A">
        <w:rPr>
          <w:rFonts w:ascii="Calibri" w:eastAsia="Calibri" w:hAnsi="Calibri" w:cs="David" w:hint="cs"/>
          <w:sz w:val="28"/>
          <w:szCs w:val="28"/>
          <w:rtl/>
        </w:rPr>
        <w:t xml:space="preserve">האם על המציע להעמיד 5 מבצעים שכל אחד מהם בעל מקצוע אחר בהתאם לרשימה  (כלומר אחד מכל מקצוע </w:t>
      </w:r>
      <w:r w:rsidRPr="00E2087A">
        <w:rPr>
          <w:rFonts w:ascii="Calibri" w:eastAsia="Calibri" w:hAnsi="Calibri" w:cs="David"/>
          <w:sz w:val="28"/>
          <w:szCs w:val="28"/>
          <w:rtl/>
        </w:rPr>
        <w:t>–</w:t>
      </w:r>
      <w:r w:rsidRPr="00E2087A">
        <w:rPr>
          <w:rFonts w:ascii="Calibri" w:eastAsia="Calibri" w:hAnsi="Calibri" w:cs="David" w:hint="cs"/>
          <w:sz w:val="28"/>
          <w:szCs w:val="28"/>
          <w:rtl/>
        </w:rPr>
        <w:t xml:space="preserve"> כלכלן + רואה חשבון+ מהנדס+ שמאי מקרקעין+ שמאי רכוש), או שניתן להציג גם צוות המונה 5 אנשים בהם 2 לפחות הינם בעלי מקצוע זהה (למשל כלכלן+ 2 רואי חשבון + מהנדס+ שמאי מקרקעין, אך ללא שמאי רכוש)?</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b/>
          <w:bCs/>
          <w:sz w:val="28"/>
          <w:szCs w:val="28"/>
          <w:u w:val="single"/>
          <w:rtl/>
        </w:rPr>
        <w:lastRenderedPageBreak/>
        <w:t>תשובה</w:t>
      </w:r>
    </w:p>
    <w:p w:rsidR="00E2087A" w:rsidRPr="00E2087A" w:rsidRDefault="00E2087A" w:rsidP="00E2087A">
      <w:pPr>
        <w:bidi/>
        <w:spacing w:after="0" w:line="240" w:lineRule="auto"/>
        <w:rPr>
          <w:rFonts w:ascii="Arial" w:eastAsia="Calibri" w:hAnsi="Arial" w:cs="David"/>
          <w:sz w:val="28"/>
          <w:szCs w:val="28"/>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על המציע להציג  צוות הכולל חמישה מבצעים שונים (שהינם בעלי תפקידים שונים), על פי דרישת הסעיף : כלכלן, רו"ח, מהנדס, שמאי מקרקעין, שמאי רכוש.</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שאלה מס' 3</w:t>
      </w:r>
    </w:p>
    <w:p w:rsidR="00E2087A" w:rsidRPr="00E2087A" w:rsidRDefault="00E2087A" w:rsidP="00E2087A">
      <w:pPr>
        <w:bidi/>
        <w:spacing w:after="0" w:line="240" w:lineRule="auto"/>
        <w:rPr>
          <w:rFonts w:ascii="Arial" w:eastAsia="Calibri" w:hAnsi="Arial" w:cs="David"/>
          <w:b/>
          <w:bCs/>
          <w:sz w:val="28"/>
          <w:szCs w:val="28"/>
          <w:u w:val="single"/>
          <w:rtl/>
        </w:rPr>
      </w:pPr>
    </w:p>
    <w:p w:rsidR="00E2087A" w:rsidRPr="00E2087A" w:rsidRDefault="00E2087A" w:rsidP="00E2087A">
      <w:pPr>
        <w:bidi/>
        <w:spacing w:after="0" w:line="240" w:lineRule="auto"/>
        <w:rPr>
          <w:rFonts w:ascii="Arial" w:eastAsia="Calibri" w:hAnsi="Arial" w:cs="David"/>
          <w:sz w:val="28"/>
          <w:szCs w:val="28"/>
          <w:u w:val="single"/>
          <w:rtl/>
        </w:rPr>
      </w:pPr>
      <w:r w:rsidRPr="00E2087A">
        <w:rPr>
          <w:rFonts w:ascii="Arial" w:eastAsia="Times New Roman" w:hAnsi="Arial" w:cs="David"/>
          <w:sz w:val="28"/>
          <w:szCs w:val="28"/>
          <w:u w:val="single"/>
          <w:rtl/>
          <w:lang w:val="en-GB"/>
        </w:rPr>
        <w:t xml:space="preserve">סעיף </w:t>
      </w:r>
      <w:r w:rsidRPr="00E2087A">
        <w:rPr>
          <w:rFonts w:ascii="Arial" w:eastAsia="Times New Roman" w:hAnsi="Arial" w:cs="David" w:hint="cs"/>
          <w:sz w:val="28"/>
          <w:szCs w:val="28"/>
          <w:u w:val="single"/>
          <w:rtl/>
          <w:lang w:val="en-GB"/>
        </w:rPr>
        <w:t xml:space="preserve">4 </w:t>
      </w:r>
      <w:r w:rsidRPr="00E2087A">
        <w:rPr>
          <w:rFonts w:ascii="Arial" w:eastAsia="Times New Roman" w:hAnsi="Arial" w:cs="David"/>
          <w:sz w:val="28"/>
          <w:szCs w:val="28"/>
          <w:u w:val="single"/>
          <w:rtl/>
          <w:lang w:val="en-GB"/>
        </w:rPr>
        <w:t>עמוד</w:t>
      </w:r>
      <w:r w:rsidRPr="00E2087A">
        <w:rPr>
          <w:rFonts w:ascii="Arial" w:eastAsia="Times New Roman" w:hAnsi="Arial" w:cs="David" w:hint="cs"/>
          <w:sz w:val="28"/>
          <w:szCs w:val="28"/>
          <w:u w:val="single"/>
          <w:rtl/>
          <w:lang w:val="en-GB"/>
        </w:rPr>
        <w:t xml:space="preserve"> 4</w:t>
      </w:r>
    </w:p>
    <w:p w:rsidR="00E2087A" w:rsidRPr="00E2087A" w:rsidRDefault="00E2087A" w:rsidP="00E2087A">
      <w:pPr>
        <w:bidi/>
        <w:spacing w:after="0" w:line="240" w:lineRule="auto"/>
        <w:rPr>
          <w:rFonts w:ascii="Arial" w:eastAsia="Calibri" w:hAnsi="Arial" w:cs="David"/>
          <w:sz w:val="28"/>
          <w:szCs w:val="28"/>
          <w:u w:val="single"/>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נבקש</w:t>
      </w:r>
      <w:r w:rsidRPr="00E2087A">
        <w:rPr>
          <w:rFonts w:ascii="Arial" w:eastAsia="Calibri" w:hAnsi="Arial" w:cs="David"/>
          <w:sz w:val="28"/>
          <w:szCs w:val="28"/>
          <w:rtl/>
        </w:rPr>
        <w:t xml:space="preserve"> </w:t>
      </w:r>
      <w:r w:rsidRPr="00E2087A">
        <w:rPr>
          <w:rFonts w:ascii="Arial" w:eastAsia="Calibri" w:hAnsi="Arial" w:cs="David" w:hint="cs"/>
          <w:sz w:val="28"/>
          <w:szCs w:val="28"/>
          <w:rtl/>
        </w:rPr>
        <w:t>להבהיר</w:t>
      </w:r>
      <w:r w:rsidRPr="00E2087A">
        <w:rPr>
          <w:rFonts w:ascii="Arial" w:eastAsia="Calibri" w:hAnsi="Arial" w:cs="David"/>
          <w:sz w:val="28"/>
          <w:szCs w:val="28"/>
          <w:rtl/>
        </w:rPr>
        <w:t xml:space="preserve"> </w:t>
      </w:r>
      <w:r w:rsidRPr="00E2087A">
        <w:rPr>
          <w:rFonts w:ascii="Arial" w:eastAsia="Calibri" w:hAnsi="Arial" w:cs="David" w:hint="cs"/>
          <w:sz w:val="28"/>
          <w:szCs w:val="28"/>
          <w:rtl/>
        </w:rPr>
        <w:t>את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השירותים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הנדרשים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כאשר</w:t>
      </w:r>
      <w:r w:rsidRPr="00E2087A">
        <w:rPr>
          <w:rFonts w:ascii="Arial" w:eastAsia="Calibri" w:hAnsi="Arial" w:cs="David"/>
          <w:sz w:val="28"/>
          <w:szCs w:val="28"/>
          <w:rtl/>
        </w:rPr>
        <w:t xml:space="preserve"> </w:t>
      </w:r>
      <w:r w:rsidRPr="00E2087A">
        <w:rPr>
          <w:rFonts w:ascii="Arial" w:eastAsia="Calibri" w:hAnsi="Arial" w:cs="David" w:hint="cs"/>
          <w:sz w:val="28"/>
          <w:szCs w:val="28"/>
          <w:rtl/>
        </w:rPr>
        <w:t>כתוב</w:t>
      </w:r>
      <w:r w:rsidRPr="00E2087A">
        <w:rPr>
          <w:rFonts w:ascii="Arial" w:eastAsia="Calibri" w:hAnsi="Arial" w:cs="David"/>
          <w:sz w:val="28"/>
          <w:szCs w:val="28"/>
          <w:rtl/>
        </w:rPr>
        <w:t xml:space="preserve"> "</w:t>
      </w:r>
      <w:r w:rsidRPr="00E2087A">
        <w:rPr>
          <w:rFonts w:ascii="Arial" w:eastAsia="Calibri" w:hAnsi="Arial" w:cs="David" w:hint="cs"/>
          <w:sz w:val="28"/>
          <w:szCs w:val="28"/>
          <w:rtl/>
        </w:rPr>
        <w:t>בדיקת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היתכנותן</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w:t>
      </w:r>
      <w:r w:rsidRPr="00E2087A">
        <w:rPr>
          <w:rFonts w:ascii="Arial" w:eastAsia="Calibri" w:hAnsi="Arial" w:cs="David" w:hint="cs"/>
          <w:sz w:val="28"/>
          <w:szCs w:val="28"/>
          <w:rtl/>
        </w:rPr>
        <w:t>התוכניות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העסקיות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שהוגשו</w:t>
      </w:r>
      <w:r w:rsidRPr="00E2087A">
        <w:rPr>
          <w:rFonts w:ascii="Arial" w:eastAsia="Calibri" w:hAnsi="Arial" w:cs="David"/>
          <w:sz w:val="28"/>
          <w:szCs w:val="28"/>
          <w:rtl/>
        </w:rPr>
        <w:t xml:space="preserve"> </w:t>
      </w:r>
      <w:r w:rsidRPr="00E2087A">
        <w:rPr>
          <w:rFonts w:ascii="Arial" w:eastAsia="Calibri" w:hAnsi="Arial" w:cs="David" w:hint="cs"/>
          <w:sz w:val="28"/>
          <w:szCs w:val="28"/>
          <w:rtl/>
        </w:rPr>
        <w:t>במסגרת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הבקשות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ובאיזה</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שלב</w:t>
      </w:r>
      <w:r w:rsidRPr="00E2087A">
        <w:rPr>
          <w:rFonts w:ascii="Arial" w:eastAsia="Calibri" w:hAnsi="Arial" w:cs="David"/>
          <w:sz w:val="28"/>
          <w:szCs w:val="28"/>
          <w:rtl/>
        </w:rPr>
        <w:t xml:space="preserve"> </w:t>
      </w:r>
      <w:r w:rsidRPr="00E2087A">
        <w:rPr>
          <w:rFonts w:ascii="Arial" w:eastAsia="Calibri" w:hAnsi="Arial" w:cs="David" w:hint="cs"/>
          <w:sz w:val="28"/>
          <w:szCs w:val="28"/>
          <w:rtl/>
        </w:rPr>
        <w:t>נדרש</w:t>
      </w:r>
      <w:r w:rsidRPr="00E2087A">
        <w:rPr>
          <w:rFonts w:ascii="Arial" w:eastAsia="Calibri" w:hAnsi="Arial" w:cs="David"/>
          <w:sz w:val="28"/>
          <w:szCs w:val="28"/>
          <w:rtl/>
        </w:rPr>
        <w:t xml:space="preserve"> </w:t>
      </w:r>
      <w:r w:rsidRPr="00E2087A">
        <w:rPr>
          <w:rFonts w:ascii="Arial" w:eastAsia="Calibri" w:hAnsi="Arial" w:cs="David" w:hint="cs"/>
          <w:sz w:val="28"/>
          <w:szCs w:val="28"/>
          <w:rtl/>
        </w:rPr>
        <w:t>נותן</w:t>
      </w:r>
      <w:r w:rsidRPr="00E2087A">
        <w:rPr>
          <w:rFonts w:ascii="Arial" w:eastAsia="Calibri" w:hAnsi="Arial" w:cs="David"/>
          <w:sz w:val="28"/>
          <w:szCs w:val="28"/>
          <w:rtl/>
        </w:rPr>
        <w:t xml:space="preserve"> </w:t>
      </w:r>
      <w:r w:rsidRPr="00E2087A">
        <w:rPr>
          <w:rFonts w:ascii="Arial" w:eastAsia="Calibri" w:hAnsi="Arial" w:cs="David" w:hint="cs"/>
          <w:sz w:val="28"/>
          <w:szCs w:val="28"/>
          <w:rtl/>
        </w:rPr>
        <w:t>השירותים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לבצע</w:t>
      </w:r>
      <w:r w:rsidRPr="00E2087A">
        <w:rPr>
          <w:rFonts w:ascii="Arial" w:eastAsia="Calibri" w:hAnsi="Arial" w:cs="David"/>
          <w:sz w:val="28"/>
          <w:szCs w:val="28"/>
          <w:rtl/>
        </w:rPr>
        <w:t xml:space="preserve"> </w:t>
      </w:r>
      <w:r w:rsidRPr="00E2087A">
        <w:rPr>
          <w:rFonts w:ascii="Arial" w:eastAsia="Calibri" w:hAnsi="Arial" w:cs="David" w:hint="cs"/>
          <w:sz w:val="28"/>
          <w:szCs w:val="28"/>
          <w:rtl/>
        </w:rPr>
        <w:t>אותן</w:t>
      </w:r>
      <w:r w:rsidRPr="00E2087A">
        <w:rPr>
          <w:rFonts w:ascii="Arial" w:eastAsia="Calibri" w:hAnsi="Arial" w:cs="David"/>
          <w:sz w:val="28"/>
          <w:szCs w:val="28"/>
          <w:rtl/>
        </w:rPr>
        <w:t>.</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תשובה</w:t>
      </w:r>
    </w:p>
    <w:p w:rsidR="00E2087A" w:rsidRPr="00E2087A" w:rsidRDefault="00E2087A" w:rsidP="00E2087A">
      <w:pPr>
        <w:bidi/>
        <w:spacing w:after="0" w:line="240" w:lineRule="auto"/>
        <w:rPr>
          <w:rFonts w:ascii="Arial" w:eastAsia="Calibri" w:hAnsi="Arial" w:cs="David"/>
          <w:b/>
          <w:bCs/>
          <w:sz w:val="28"/>
          <w:szCs w:val="28"/>
          <w:u w:val="single"/>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במקרים מסוימים השלב הזה יהיה לפני אישור הבקשה  ולעיתים יהיה לאחריו</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שאלה מס' 4</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u w:val="single"/>
          <w:rtl/>
        </w:rPr>
      </w:pPr>
      <w:r w:rsidRPr="00E2087A">
        <w:rPr>
          <w:rFonts w:ascii="Arial" w:eastAsia="Calibri" w:hAnsi="Arial" w:cs="David" w:hint="cs"/>
          <w:sz w:val="28"/>
          <w:szCs w:val="28"/>
          <w:u w:val="single"/>
          <w:rtl/>
        </w:rPr>
        <w:t>סעיף</w:t>
      </w:r>
      <w:r w:rsidRPr="00E2087A">
        <w:rPr>
          <w:rFonts w:ascii="Arial" w:eastAsia="Calibri" w:hAnsi="Arial" w:cs="David"/>
          <w:sz w:val="28"/>
          <w:szCs w:val="28"/>
          <w:u w:val="single"/>
          <w:rtl/>
        </w:rPr>
        <w:t xml:space="preserve"> 4.5 </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נבקש</w:t>
      </w:r>
      <w:r w:rsidRPr="00E2087A">
        <w:rPr>
          <w:rFonts w:ascii="Arial" w:eastAsia="Calibri" w:hAnsi="Arial" w:cs="David"/>
          <w:sz w:val="28"/>
          <w:szCs w:val="28"/>
          <w:rtl/>
        </w:rPr>
        <w:t xml:space="preserve"> </w:t>
      </w:r>
      <w:r w:rsidRPr="00E2087A">
        <w:rPr>
          <w:rFonts w:ascii="Arial" w:eastAsia="Calibri" w:hAnsi="Arial" w:cs="David" w:hint="cs"/>
          <w:sz w:val="28"/>
          <w:szCs w:val="28"/>
          <w:rtl/>
        </w:rPr>
        <w:t>לקבל</w:t>
      </w:r>
      <w:r w:rsidRPr="00E2087A">
        <w:rPr>
          <w:rFonts w:ascii="Arial" w:eastAsia="Calibri" w:hAnsi="Arial" w:cs="David"/>
          <w:sz w:val="28"/>
          <w:szCs w:val="28"/>
          <w:rtl/>
        </w:rPr>
        <w:t xml:space="preserve"> </w:t>
      </w:r>
      <w:r w:rsidRPr="00E2087A">
        <w:rPr>
          <w:rFonts w:ascii="Arial" w:eastAsia="Calibri" w:hAnsi="Arial" w:cs="David" w:hint="cs"/>
          <w:sz w:val="28"/>
          <w:szCs w:val="28"/>
          <w:rtl/>
        </w:rPr>
        <w:t>הבהרה</w:t>
      </w:r>
      <w:r w:rsidRPr="00E2087A">
        <w:rPr>
          <w:rFonts w:ascii="Arial" w:eastAsia="Calibri" w:hAnsi="Arial" w:cs="David"/>
          <w:sz w:val="28"/>
          <w:szCs w:val="28"/>
          <w:rtl/>
        </w:rPr>
        <w:t xml:space="preserve"> –-</w:t>
      </w:r>
      <w:r w:rsidRPr="00E2087A">
        <w:rPr>
          <w:rFonts w:ascii="Arial" w:eastAsia="Calibri" w:hAnsi="Arial" w:cs="David" w:hint="cs"/>
          <w:sz w:val="28"/>
          <w:szCs w:val="28"/>
          <w:rtl/>
        </w:rPr>
        <w:t>בתום</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שלוש</w:t>
      </w:r>
      <w:r w:rsidRPr="00E2087A">
        <w:rPr>
          <w:rFonts w:ascii="Arial" w:eastAsia="Calibri" w:hAnsi="Arial" w:cs="David"/>
          <w:sz w:val="28"/>
          <w:szCs w:val="28"/>
          <w:rtl/>
        </w:rPr>
        <w:t xml:space="preserve"> </w:t>
      </w:r>
      <w:r w:rsidRPr="00E2087A">
        <w:rPr>
          <w:rFonts w:ascii="Arial" w:eastAsia="Calibri" w:hAnsi="Arial" w:cs="David" w:hint="cs"/>
          <w:sz w:val="28"/>
          <w:szCs w:val="28"/>
          <w:rtl/>
        </w:rPr>
        <w:t>השנים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הראשונות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w:t>
      </w:r>
      <w:r w:rsidRPr="00E2087A">
        <w:rPr>
          <w:rFonts w:ascii="Arial" w:eastAsia="Calibri" w:hAnsi="Arial" w:cs="David" w:hint="cs"/>
          <w:sz w:val="28"/>
          <w:szCs w:val="28"/>
          <w:rtl/>
        </w:rPr>
        <w:t>תקופת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ההתקשרות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למי</w:t>
      </w:r>
      <w:r w:rsidRPr="00E2087A">
        <w:rPr>
          <w:rFonts w:ascii="Arial" w:eastAsia="Calibri" w:hAnsi="Arial" w:cs="David"/>
          <w:sz w:val="28"/>
          <w:szCs w:val="28"/>
          <w:rtl/>
        </w:rPr>
        <w:t xml:space="preserve"> </w:t>
      </w:r>
      <w:r w:rsidRPr="00E2087A">
        <w:rPr>
          <w:rFonts w:ascii="Arial" w:eastAsia="Calibri" w:hAnsi="Arial" w:cs="David" w:hint="cs"/>
          <w:sz w:val="28"/>
          <w:szCs w:val="28"/>
          <w:rtl/>
        </w:rPr>
        <w:t>יועברו</w:t>
      </w:r>
      <w:r w:rsidRPr="00E2087A">
        <w:rPr>
          <w:rFonts w:ascii="Arial" w:eastAsia="Calibri" w:hAnsi="Arial" w:cs="David"/>
          <w:sz w:val="28"/>
          <w:szCs w:val="28"/>
          <w:rtl/>
        </w:rPr>
        <w:t xml:space="preserve"> </w:t>
      </w:r>
      <w:r w:rsidRPr="00E2087A">
        <w:rPr>
          <w:rFonts w:ascii="Arial" w:eastAsia="Calibri" w:hAnsi="Arial" w:cs="David" w:hint="cs"/>
          <w:sz w:val="28"/>
          <w:szCs w:val="28"/>
          <w:rtl/>
        </w:rPr>
        <w:t>לבדיקה</w:t>
      </w:r>
      <w:r w:rsidRPr="00E2087A">
        <w:rPr>
          <w:rFonts w:ascii="Arial" w:eastAsia="Calibri" w:hAnsi="Arial" w:cs="David"/>
          <w:sz w:val="28"/>
          <w:szCs w:val="28"/>
          <w:rtl/>
        </w:rPr>
        <w:t xml:space="preserve"> </w:t>
      </w:r>
      <w:proofErr w:type="spellStart"/>
      <w:r w:rsidRPr="00E2087A">
        <w:rPr>
          <w:rFonts w:ascii="Arial" w:eastAsia="Calibri" w:hAnsi="Arial" w:cs="David" w:hint="cs"/>
          <w:sz w:val="28"/>
          <w:szCs w:val="28"/>
          <w:rtl/>
        </w:rPr>
        <w:t>תוכניות</w:t>
      </w:r>
      <w:proofErr w:type="spellEnd"/>
      <w:r w:rsidRPr="00E2087A">
        <w:rPr>
          <w:rFonts w:ascii="Arial" w:eastAsia="Calibri" w:hAnsi="Arial" w:cs="David"/>
          <w:sz w:val="28"/>
          <w:szCs w:val="28"/>
          <w:rtl/>
        </w:rPr>
        <w:t xml:space="preserve"> </w:t>
      </w:r>
      <w:r w:rsidRPr="00E2087A">
        <w:rPr>
          <w:rFonts w:ascii="Arial" w:eastAsia="Calibri" w:hAnsi="Arial" w:cs="David" w:hint="cs"/>
          <w:sz w:val="28"/>
          <w:szCs w:val="28"/>
          <w:rtl/>
        </w:rPr>
        <w:t>חדשות</w:t>
      </w:r>
      <w:r w:rsidRPr="00E2087A">
        <w:rPr>
          <w:rFonts w:ascii="Arial" w:eastAsia="Calibri" w:hAnsi="Arial" w:cs="David"/>
          <w:sz w:val="28"/>
          <w:szCs w:val="28"/>
          <w:rtl/>
        </w:rPr>
        <w:t>?</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תשובה</w:t>
      </w:r>
    </w:p>
    <w:p w:rsidR="00E2087A" w:rsidRPr="00E2087A" w:rsidRDefault="00E2087A" w:rsidP="00E2087A">
      <w:pPr>
        <w:bidi/>
        <w:spacing w:after="0" w:line="240" w:lineRule="auto"/>
        <w:rPr>
          <w:rFonts w:ascii="Arial" w:eastAsia="Calibri" w:hAnsi="Arial" w:cs="David"/>
          <w:b/>
          <w:bCs/>
          <w:sz w:val="28"/>
          <w:szCs w:val="28"/>
          <w:u w:val="single"/>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לאחר 3 שנים יערך מכרז חדש ובקשות חדשות יועברו למי שיזכה במכרז החדש. אולם הטיפול בבקשות שהועברו לבדיקה במשך 3 השנים הראשונות, יימשך עד ל-9 שנים מיום תחילת ההתקשרות.</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שאלה מס' 5</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u w:val="single"/>
          <w:rtl/>
        </w:rPr>
      </w:pPr>
      <w:r w:rsidRPr="00E2087A">
        <w:rPr>
          <w:rFonts w:ascii="Arial" w:eastAsia="Calibri" w:hAnsi="Arial" w:cs="David" w:hint="cs"/>
          <w:sz w:val="28"/>
          <w:szCs w:val="28"/>
          <w:u w:val="single"/>
          <w:rtl/>
        </w:rPr>
        <w:t>סעיף</w:t>
      </w:r>
      <w:r w:rsidRPr="00E2087A">
        <w:rPr>
          <w:rFonts w:ascii="Arial" w:eastAsia="Calibri" w:hAnsi="Arial" w:cs="David"/>
          <w:sz w:val="28"/>
          <w:szCs w:val="28"/>
          <w:u w:val="single"/>
          <w:rtl/>
        </w:rPr>
        <w:t xml:space="preserve"> 5.1</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מעבר</w:t>
      </w:r>
      <w:r w:rsidRPr="00E2087A">
        <w:rPr>
          <w:rFonts w:ascii="Arial" w:eastAsia="Calibri" w:hAnsi="Arial" w:cs="David"/>
          <w:sz w:val="28"/>
          <w:szCs w:val="28"/>
          <w:rtl/>
        </w:rPr>
        <w:t xml:space="preserve"> </w:t>
      </w:r>
      <w:r w:rsidRPr="00E2087A">
        <w:rPr>
          <w:rFonts w:ascii="Arial" w:eastAsia="Calibri" w:hAnsi="Arial" w:cs="David" w:hint="cs"/>
          <w:sz w:val="28"/>
          <w:szCs w:val="28"/>
          <w:rtl/>
        </w:rPr>
        <w:t>לרשום</w:t>
      </w:r>
      <w:r w:rsidRPr="00E2087A">
        <w:rPr>
          <w:rFonts w:ascii="Arial" w:eastAsia="Calibri" w:hAnsi="Arial" w:cs="David"/>
          <w:sz w:val="28"/>
          <w:szCs w:val="28"/>
          <w:rtl/>
        </w:rPr>
        <w:t xml:space="preserve"> </w:t>
      </w:r>
      <w:r w:rsidRPr="00E2087A">
        <w:rPr>
          <w:rFonts w:ascii="Arial" w:eastAsia="Calibri" w:hAnsi="Arial" w:cs="David" w:hint="cs"/>
          <w:sz w:val="28"/>
          <w:szCs w:val="28"/>
          <w:rtl/>
        </w:rPr>
        <w:t>בסעיף</w:t>
      </w:r>
      <w:r w:rsidRPr="00E2087A">
        <w:rPr>
          <w:rFonts w:ascii="Arial" w:eastAsia="Calibri" w:hAnsi="Arial" w:cs="David"/>
          <w:sz w:val="28"/>
          <w:szCs w:val="28"/>
          <w:rtl/>
        </w:rPr>
        <w:t xml:space="preserve"> 5.1, </w:t>
      </w:r>
      <w:r w:rsidRPr="00E2087A">
        <w:rPr>
          <w:rFonts w:ascii="Arial" w:eastAsia="Calibri" w:hAnsi="Arial" w:cs="David" w:hint="cs"/>
          <w:sz w:val="28"/>
          <w:szCs w:val="28"/>
          <w:rtl/>
        </w:rPr>
        <w:t>נבקש</w:t>
      </w:r>
      <w:r w:rsidRPr="00E2087A">
        <w:rPr>
          <w:rFonts w:ascii="Arial" w:eastAsia="Calibri" w:hAnsi="Arial" w:cs="David"/>
          <w:sz w:val="28"/>
          <w:szCs w:val="28"/>
          <w:rtl/>
        </w:rPr>
        <w:t xml:space="preserve"> </w:t>
      </w:r>
      <w:r w:rsidRPr="00E2087A">
        <w:rPr>
          <w:rFonts w:ascii="Arial" w:eastAsia="Calibri" w:hAnsi="Arial" w:cs="David" w:hint="cs"/>
          <w:sz w:val="28"/>
          <w:szCs w:val="28"/>
          <w:rtl/>
        </w:rPr>
        <w:t>לדעת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האם</w:t>
      </w:r>
      <w:r w:rsidRPr="00E2087A">
        <w:rPr>
          <w:rFonts w:ascii="Arial" w:eastAsia="Calibri" w:hAnsi="Arial" w:cs="David"/>
          <w:sz w:val="28"/>
          <w:szCs w:val="28"/>
          <w:rtl/>
        </w:rPr>
        <w:t xml:space="preserve"> </w:t>
      </w:r>
      <w:r w:rsidRPr="00E2087A">
        <w:rPr>
          <w:rFonts w:ascii="Arial" w:eastAsia="Calibri" w:hAnsi="Arial" w:cs="David" w:hint="cs"/>
          <w:sz w:val="28"/>
          <w:szCs w:val="28"/>
          <w:rtl/>
        </w:rPr>
        <w:t>ישנו</w:t>
      </w:r>
      <w:r w:rsidRPr="00E2087A">
        <w:rPr>
          <w:rFonts w:ascii="Arial" w:eastAsia="Calibri" w:hAnsi="Arial" w:cs="David"/>
          <w:sz w:val="28"/>
          <w:szCs w:val="28"/>
          <w:rtl/>
        </w:rPr>
        <w:t xml:space="preserve"> </w:t>
      </w:r>
      <w:r w:rsidRPr="00E2087A">
        <w:rPr>
          <w:rFonts w:ascii="Arial" w:eastAsia="Calibri" w:hAnsi="Arial" w:cs="David" w:hint="cs"/>
          <w:sz w:val="28"/>
          <w:szCs w:val="28"/>
          <w:rtl/>
        </w:rPr>
        <w:t>תאריך</w:t>
      </w:r>
      <w:r w:rsidRPr="00E2087A">
        <w:rPr>
          <w:rFonts w:ascii="Arial" w:eastAsia="Calibri" w:hAnsi="Arial" w:cs="David"/>
          <w:sz w:val="28"/>
          <w:szCs w:val="28"/>
          <w:rtl/>
        </w:rPr>
        <w:t xml:space="preserve"> </w:t>
      </w:r>
      <w:r w:rsidRPr="00E2087A">
        <w:rPr>
          <w:rFonts w:ascii="Arial" w:eastAsia="Calibri" w:hAnsi="Arial" w:cs="David" w:hint="cs"/>
          <w:sz w:val="28"/>
          <w:szCs w:val="28"/>
          <w:rtl/>
        </w:rPr>
        <w:t>משוער</w:t>
      </w:r>
      <w:r w:rsidRPr="00E2087A">
        <w:rPr>
          <w:rFonts w:ascii="Arial" w:eastAsia="Calibri" w:hAnsi="Arial" w:cs="David"/>
          <w:sz w:val="28"/>
          <w:szCs w:val="28"/>
          <w:rtl/>
        </w:rPr>
        <w:t xml:space="preserve"> </w:t>
      </w:r>
      <w:r w:rsidRPr="00E2087A">
        <w:rPr>
          <w:rFonts w:ascii="Arial" w:eastAsia="Calibri" w:hAnsi="Arial" w:cs="David" w:hint="cs"/>
          <w:sz w:val="28"/>
          <w:szCs w:val="28"/>
          <w:rtl/>
        </w:rPr>
        <w:t>לתחילת</w:t>
      </w:r>
      <w:r w:rsidRPr="00E2087A">
        <w:rPr>
          <w:rFonts w:ascii="Arial" w:eastAsia="Calibri" w:hAnsi="Arial" w:cs="David"/>
          <w:sz w:val="28"/>
          <w:szCs w:val="28"/>
          <w:rtl/>
        </w:rPr>
        <w:t xml:space="preserve"> </w:t>
      </w:r>
      <w:r w:rsidRPr="00E2087A">
        <w:rPr>
          <w:rFonts w:ascii="Arial" w:eastAsia="Calibri" w:hAnsi="Arial" w:cs="David" w:hint="cs"/>
          <w:sz w:val="28"/>
          <w:szCs w:val="28"/>
          <w:rtl/>
        </w:rPr>
        <w:t>עבודה</w:t>
      </w:r>
      <w:r w:rsidRPr="00E2087A">
        <w:rPr>
          <w:rFonts w:ascii="Arial" w:eastAsia="Calibri" w:hAnsi="Arial" w:cs="David"/>
          <w:sz w:val="28"/>
          <w:szCs w:val="28"/>
          <w:rtl/>
        </w:rPr>
        <w:t xml:space="preserve">, </w:t>
      </w:r>
      <w:r w:rsidRPr="00E2087A">
        <w:rPr>
          <w:rFonts w:ascii="Arial" w:eastAsia="Calibri" w:hAnsi="Arial" w:cs="David" w:hint="cs"/>
          <w:sz w:val="28"/>
          <w:szCs w:val="28"/>
          <w:rtl/>
        </w:rPr>
        <w:t>זאת</w:t>
      </w:r>
      <w:r w:rsidRPr="00E2087A">
        <w:rPr>
          <w:rFonts w:ascii="Arial" w:eastAsia="Calibri" w:hAnsi="Arial" w:cs="David"/>
          <w:sz w:val="28"/>
          <w:szCs w:val="28"/>
          <w:rtl/>
        </w:rPr>
        <w:t xml:space="preserve"> </w:t>
      </w:r>
      <w:r w:rsidRPr="00E2087A">
        <w:rPr>
          <w:rFonts w:ascii="Arial" w:eastAsia="Calibri" w:hAnsi="Arial" w:cs="David" w:hint="cs"/>
          <w:sz w:val="28"/>
          <w:szCs w:val="28"/>
          <w:rtl/>
        </w:rPr>
        <w:t>על</w:t>
      </w:r>
      <w:r w:rsidRPr="00E2087A">
        <w:rPr>
          <w:rFonts w:ascii="Arial" w:eastAsia="Calibri" w:hAnsi="Arial" w:cs="David"/>
          <w:sz w:val="28"/>
          <w:szCs w:val="28"/>
          <w:rtl/>
        </w:rPr>
        <w:t>-</w:t>
      </w:r>
      <w:r w:rsidRPr="00E2087A">
        <w:rPr>
          <w:rFonts w:ascii="Arial" w:eastAsia="Calibri" w:hAnsi="Arial" w:cs="David" w:hint="cs"/>
          <w:sz w:val="28"/>
          <w:szCs w:val="28"/>
          <w:rtl/>
        </w:rPr>
        <w:t>מנת</w:t>
      </w:r>
      <w:r w:rsidRPr="00E2087A">
        <w:rPr>
          <w:rFonts w:ascii="Arial" w:eastAsia="Calibri" w:hAnsi="Arial" w:cs="David"/>
          <w:sz w:val="28"/>
          <w:szCs w:val="28"/>
          <w:rtl/>
        </w:rPr>
        <w:t xml:space="preserve"> </w:t>
      </w:r>
      <w:r w:rsidRPr="00E2087A">
        <w:rPr>
          <w:rFonts w:ascii="Arial" w:eastAsia="Calibri" w:hAnsi="Arial" w:cs="David" w:hint="cs"/>
          <w:sz w:val="28"/>
          <w:szCs w:val="28"/>
          <w:rtl/>
        </w:rPr>
        <w:t>שנוכל</w:t>
      </w:r>
      <w:r w:rsidRPr="00E2087A">
        <w:rPr>
          <w:rFonts w:ascii="Arial" w:eastAsia="Calibri" w:hAnsi="Arial" w:cs="David"/>
          <w:sz w:val="28"/>
          <w:szCs w:val="28"/>
          <w:rtl/>
        </w:rPr>
        <w:t xml:space="preserve"> </w:t>
      </w:r>
      <w:r w:rsidRPr="00E2087A">
        <w:rPr>
          <w:rFonts w:ascii="Arial" w:eastAsia="Calibri" w:hAnsi="Arial" w:cs="David" w:hint="cs"/>
          <w:sz w:val="28"/>
          <w:szCs w:val="28"/>
          <w:rtl/>
        </w:rPr>
        <w:t>להיערך</w:t>
      </w:r>
      <w:r w:rsidRPr="00E2087A">
        <w:rPr>
          <w:rFonts w:ascii="Arial" w:eastAsia="Calibri" w:hAnsi="Arial" w:cs="David"/>
          <w:sz w:val="28"/>
          <w:szCs w:val="28"/>
          <w:rtl/>
        </w:rPr>
        <w:t xml:space="preserve"> </w:t>
      </w:r>
      <w:r w:rsidRPr="00E2087A">
        <w:rPr>
          <w:rFonts w:ascii="Arial" w:eastAsia="Calibri" w:hAnsi="Arial" w:cs="David" w:hint="cs"/>
          <w:sz w:val="28"/>
          <w:szCs w:val="28"/>
          <w:rtl/>
        </w:rPr>
        <w:t>בהתאם</w:t>
      </w:r>
      <w:r w:rsidRPr="00E2087A">
        <w:rPr>
          <w:rFonts w:ascii="Arial" w:eastAsia="Calibri" w:hAnsi="Arial" w:cs="David"/>
          <w:sz w:val="28"/>
          <w:szCs w:val="28"/>
          <w:rtl/>
        </w:rPr>
        <w:t>.</w:t>
      </w:r>
    </w:p>
    <w:p w:rsidR="00793EFA" w:rsidRDefault="00793EFA">
      <w:pPr>
        <w:rPr>
          <w:rFonts w:ascii="Arial" w:eastAsia="Calibri" w:hAnsi="Arial" w:cs="David"/>
          <w:sz w:val="28"/>
          <w:szCs w:val="28"/>
          <w:rtl/>
        </w:rPr>
      </w:pPr>
      <w:r>
        <w:rPr>
          <w:rFonts w:ascii="Arial" w:eastAsia="Calibri" w:hAnsi="Arial" w:cs="David"/>
          <w:sz w:val="28"/>
          <w:szCs w:val="28"/>
          <w:rtl/>
        </w:rPr>
        <w:br w:type="page"/>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תשובה</w:t>
      </w:r>
    </w:p>
    <w:p w:rsidR="00E2087A" w:rsidRPr="00E2087A" w:rsidRDefault="00E2087A" w:rsidP="00E2087A">
      <w:pPr>
        <w:bidi/>
        <w:spacing w:after="0" w:line="240" w:lineRule="auto"/>
        <w:rPr>
          <w:rFonts w:ascii="Arial" w:eastAsia="Calibri" w:hAnsi="Arial" w:cs="David"/>
          <w:b/>
          <w:bCs/>
          <w:sz w:val="28"/>
          <w:szCs w:val="28"/>
          <w:u w:val="single"/>
          <w:rtl/>
        </w:rPr>
      </w:pPr>
    </w:p>
    <w:p w:rsid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 xml:space="preserve">המשרד מעוניין להתחיל  בקבלת השירותים בהקדם האפשרי לאחר בחירת הזוכה, אך לאור העובדה ש בהעדר תקציב מדינה מאושר, פתיחת המעטפות של הצעות המכרז טעונה אישור של ועדת החריגים במשרד האוצר, אין למשרד אפשרות להתחייב על מועד משוער. </w:t>
      </w:r>
    </w:p>
    <w:p w:rsidR="00793EFA" w:rsidRPr="00E2087A" w:rsidRDefault="00793EFA" w:rsidP="00793EF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שאלה מס' 6</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u w:val="single"/>
          <w:rtl/>
        </w:rPr>
      </w:pPr>
      <w:r w:rsidRPr="00E2087A">
        <w:rPr>
          <w:rFonts w:ascii="Arial" w:eastAsia="Calibri" w:hAnsi="Arial" w:cs="David" w:hint="cs"/>
          <w:sz w:val="28"/>
          <w:szCs w:val="28"/>
          <w:u w:val="single"/>
          <w:rtl/>
        </w:rPr>
        <w:t>סעיף</w:t>
      </w:r>
      <w:r w:rsidRPr="00E2087A">
        <w:rPr>
          <w:rFonts w:ascii="Arial" w:eastAsia="Calibri" w:hAnsi="Arial" w:cs="David"/>
          <w:sz w:val="28"/>
          <w:szCs w:val="28"/>
          <w:u w:val="single"/>
          <w:rtl/>
        </w:rPr>
        <w:t xml:space="preserve"> 5.2</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numPr>
          <w:ilvl w:val="0"/>
          <w:numId w:val="3"/>
        </w:numPr>
        <w:bidi/>
        <w:spacing w:after="0" w:line="240" w:lineRule="auto"/>
        <w:contextualSpacing/>
        <w:rPr>
          <w:rFonts w:ascii="Arial" w:eastAsia="Calibri" w:hAnsi="Arial" w:cs="David"/>
          <w:sz w:val="28"/>
          <w:szCs w:val="28"/>
        </w:rPr>
      </w:pPr>
      <w:r w:rsidRPr="00E2087A">
        <w:rPr>
          <w:rFonts w:ascii="Arial" w:eastAsia="Calibri" w:hAnsi="Arial" w:cs="David" w:hint="cs"/>
          <w:sz w:val="28"/>
          <w:szCs w:val="28"/>
          <w:rtl/>
        </w:rPr>
        <w:t>האם</w:t>
      </w:r>
      <w:r w:rsidRPr="00E2087A">
        <w:rPr>
          <w:rFonts w:ascii="Arial" w:eastAsia="Calibri" w:hAnsi="Arial" w:cs="David"/>
          <w:sz w:val="28"/>
          <w:szCs w:val="28"/>
          <w:rtl/>
        </w:rPr>
        <w:t xml:space="preserve"> </w:t>
      </w:r>
      <w:r w:rsidRPr="00E2087A">
        <w:rPr>
          <w:rFonts w:ascii="Arial" w:eastAsia="Calibri" w:hAnsi="Arial" w:cs="David" w:hint="cs"/>
          <w:sz w:val="28"/>
          <w:szCs w:val="28"/>
          <w:rtl/>
        </w:rPr>
        <w:t>הזוכה</w:t>
      </w:r>
      <w:r w:rsidRPr="00E2087A">
        <w:rPr>
          <w:rFonts w:ascii="Arial" w:eastAsia="Calibri" w:hAnsi="Arial" w:cs="David"/>
          <w:sz w:val="28"/>
          <w:szCs w:val="28"/>
          <w:rtl/>
        </w:rPr>
        <w:t xml:space="preserve"> </w:t>
      </w:r>
      <w:r w:rsidRPr="00E2087A">
        <w:rPr>
          <w:rFonts w:ascii="Arial" w:eastAsia="Calibri" w:hAnsi="Arial" w:cs="David" w:hint="cs"/>
          <w:sz w:val="28"/>
          <w:szCs w:val="28"/>
          <w:rtl/>
        </w:rPr>
        <w:t>במכרז</w:t>
      </w:r>
      <w:r w:rsidRPr="00E2087A">
        <w:rPr>
          <w:rFonts w:ascii="Arial" w:eastAsia="Calibri" w:hAnsi="Arial" w:cs="David"/>
          <w:sz w:val="28"/>
          <w:szCs w:val="28"/>
          <w:rtl/>
        </w:rPr>
        <w:t xml:space="preserve"> </w:t>
      </w:r>
      <w:r w:rsidRPr="00E2087A">
        <w:rPr>
          <w:rFonts w:ascii="Arial" w:eastAsia="Calibri" w:hAnsi="Arial" w:cs="David" w:hint="cs"/>
          <w:sz w:val="28"/>
          <w:szCs w:val="28"/>
          <w:rtl/>
        </w:rPr>
        <w:t>אמור</w:t>
      </w:r>
      <w:r w:rsidRPr="00E2087A">
        <w:rPr>
          <w:rFonts w:ascii="Arial" w:eastAsia="Calibri" w:hAnsi="Arial" w:cs="David"/>
          <w:sz w:val="28"/>
          <w:szCs w:val="28"/>
          <w:rtl/>
        </w:rPr>
        <w:t xml:space="preserve"> </w:t>
      </w:r>
      <w:r w:rsidRPr="00E2087A">
        <w:rPr>
          <w:rFonts w:ascii="Arial" w:eastAsia="Calibri" w:hAnsi="Arial" w:cs="David" w:hint="cs"/>
          <w:sz w:val="28"/>
          <w:szCs w:val="28"/>
          <w:rtl/>
        </w:rPr>
        <w:t>לספק</w:t>
      </w:r>
      <w:r w:rsidRPr="00E2087A">
        <w:rPr>
          <w:rFonts w:ascii="Arial" w:eastAsia="Calibri" w:hAnsi="Arial" w:cs="David"/>
          <w:sz w:val="28"/>
          <w:szCs w:val="28"/>
          <w:rtl/>
        </w:rPr>
        <w:t xml:space="preserve"> </w:t>
      </w:r>
      <w:r w:rsidRPr="00E2087A">
        <w:rPr>
          <w:rFonts w:ascii="Arial" w:eastAsia="Calibri" w:hAnsi="Arial" w:cs="David" w:hint="cs"/>
          <w:sz w:val="28"/>
          <w:szCs w:val="28"/>
          <w:rtl/>
        </w:rPr>
        <w:t>ביטוח</w:t>
      </w:r>
      <w:r w:rsidRPr="00E2087A">
        <w:rPr>
          <w:rFonts w:ascii="Arial" w:eastAsia="Calibri" w:hAnsi="Arial" w:cs="David"/>
          <w:sz w:val="28"/>
          <w:szCs w:val="28"/>
          <w:rtl/>
        </w:rPr>
        <w:t xml:space="preserve"> </w:t>
      </w:r>
      <w:r w:rsidRPr="00E2087A">
        <w:rPr>
          <w:rFonts w:ascii="Arial" w:eastAsia="Calibri" w:hAnsi="Arial" w:cs="David" w:hint="cs"/>
          <w:sz w:val="28"/>
          <w:szCs w:val="28"/>
          <w:rtl/>
        </w:rPr>
        <w:t>וערבות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בתוקף</w:t>
      </w:r>
      <w:r w:rsidRPr="00E2087A">
        <w:rPr>
          <w:rFonts w:ascii="Arial" w:eastAsia="Calibri" w:hAnsi="Arial" w:cs="David"/>
          <w:sz w:val="28"/>
          <w:szCs w:val="28"/>
          <w:rtl/>
        </w:rPr>
        <w:t xml:space="preserve"> </w:t>
      </w:r>
      <w:r w:rsidRPr="00E2087A">
        <w:rPr>
          <w:rFonts w:ascii="Arial" w:eastAsia="Calibri" w:hAnsi="Arial" w:cs="David" w:hint="cs"/>
          <w:sz w:val="28"/>
          <w:szCs w:val="28"/>
          <w:rtl/>
        </w:rPr>
        <w:t>למשך</w:t>
      </w:r>
      <w:r w:rsidRPr="00E2087A">
        <w:rPr>
          <w:rFonts w:ascii="Arial" w:eastAsia="Calibri" w:hAnsi="Arial" w:cs="David"/>
          <w:sz w:val="28"/>
          <w:szCs w:val="28"/>
          <w:rtl/>
        </w:rPr>
        <w:t xml:space="preserve"> </w:t>
      </w:r>
      <w:r w:rsidRPr="00E2087A">
        <w:rPr>
          <w:rFonts w:ascii="Arial" w:eastAsia="Calibri" w:hAnsi="Arial" w:cs="David" w:hint="cs"/>
          <w:sz w:val="28"/>
          <w:szCs w:val="28"/>
          <w:rtl/>
        </w:rPr>
        <w:t>כל</w:t>
      </w:r>
      <w:r w:rsidRPr="00E2087A">
        <w:rPr>
          <w:rFonts w:ascii="Arial" w:eastAsia="Calibri" w:hAnsi="Arial" w:cs="David"/>
          <w:sz w:val="28"/>
          <w:szCs w:val="28"/>
          <w:rtl/>
        </w:rPr>
        <w:t xml:space="preserve"> </w:t>
      </w:r>
      <w:r w:rsidRPr="00E2087A">
        <w:rPr>
          <w:rFonts w:ascii="Arial" w:eastAsia="Calibri" w:hAnsi="Arial" w:cs="David" w:hint="cs"/>
          <w:sz w:val="28"/>
          <w:szCs w:val="28"/>
          <w:rtl/>
        </w:rPr>
        <w:t>תקופת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ההתקשרות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9 </w:t>
      </w:r>
      <w:r w:rsidRPr="00E2087A">
        <w:rPr>
          <w:rFonts w:ascii="Arial" w:eastAsia="Calibri" w:hAnsi="Arial" w:cs="David" w:hint="cs"/>
          <w:sz w:val="28"/>
          <w:szCs w:val="28"/>
          <w:rtl/>
        </w:rPr>
        <w:t>שנים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ולתקופת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האופציה</w:t>
      </w:r>
      <w:r w:rsidRPr="00E2087A">
        <w:rPr>
          <w:rFonts w:ascii="Arial" w:eastAsia="Calibri" w:hAnsi="Arial" w:cs="David"/>
          <w:sz w:val="28"/>
          <w:szCs w:val="28"/>
          <w:rtl/>
        </w:rPr>
        <w:t xml:space="preserve"> </w:t>
      </w:r>
      <w:r w:rsidRPr="00E2087A">
        <w:rPr>
          <w:rFonts w:ascii="Arial" w:eastAsia="Calibri" w:hAnsi="Arial" w:cs="David" w:hint="cs"/>
          <w:sz w:val="28"/>
          <w:szCs w:val="28"/>
          <w:rtl/>
        </w:rPr>
        <w:t>לשנה</w:t>
      </w:r>
      <w:r w:rsidRPr="00E2087A">
        <w:rPr>
          <w:rFonts w:ascii="Arial" w:eastAsia="Calibri" w:hAnsi="Arial" w:cs="David"/>
          <w:sz w:val="28"/>
          <w:szCs w:val="28"/>
          <w:rtl/>
        </w:rPr>
        <w:t xml:space="preserve"> </w:t>
      </w:r>
      <w:r w:rsidRPr="00E2087A">
        <w:rPr>
          <w:rFonts w:ascii="Arial" w:eastAsia="Calibri" w:hAnsi="Arial" w:cs="David" w:hint="cs"/>
          <w:sz w:val="28"/>
          <w:szCs w:val="28"/>
          <w:rtl/>
        </w:rPr>
        <w:t>נוספת</w:t>
      </w:r>
      <w:r w:rsidRPr="00E2087A">
        <w:rPr>
          <w:rFonts w:ascii="Arial" w:eastAsia="Calibri" w:hAnsi="Arial" w:cs="David"/>
          <w:sz w:val="28"/>
          <w:szCs w:val="28"/>
          <w:rtl/>
        </w:rPr>
        <w:t xml:space="preserve">?     </w:t>
      </w:r>
    </w:p>
    <w:p w:rsidR="00E2087A" w:rsidRPr="00E2087A" w:rsidRDefault="00E2087A" w:rsidP="00E2087A">
      <w:pPr>
        <w:numPr>
          <w:ilvl w:val="0"/>
          <w:numId w:val="3"/>
        </w:numPr>
        <w:bidi/>
        <w:spacing w:after="0" w:line="240" w:lineRule="auto"/>
        <w:contextualSpacing/>
        <w:rPr>
          <w:rFonts w:ascii="Arial" w:eastAsia="Calibri" w:hAnsi="Arial" w:cs="David"/>
          <w:sz w:val="28"/>
          <w:szCs w:val="28"/>
        </w:rPr>
      </w:pPr>
      <w:r w:rsidRPr="00E2087A">
        <w:rPr>
          <w:rFonts w:ascii="Arial" w:eastAsia="Calibri" w:hAnsi="Arial" w:cs="David" w:hint="cs"/>
          <w:sz w:val="28"/>
          <w:szCs w:val="28"/>
          <w:rtl/>
        </w:rPr>
        <w:t>האם</w:t>
      </w:r>
      <w:r w:rsidRPr="00E2087A">
        <w:rPr>
          <w:rFonts w:ascii="Arial" w:eastAsia="Calibri" w:hAnsi="Arial" w:cs="David"/>
          <w:sz w:val="28"/>
          <w:szCs w:val="28"/>
          <w:rtl/>
        </w:rPr>
        <w:t xml:space="preserve"> </w:t>
      </w:r>
      <w:r w:rsidRPr="00E2087A">
        <w:rPr>
          <w:rFonts w:ascii="Arial" w:eastAsia="Calibri" w:hAnsi="Arial" w:cs="David" w:hint="cs"/>
          <w:sz w:val="28"/>
          <w:szCs w:val="28"/>
          <w:rtl/>
        </w:rPr>
        <w:t>על</w:t>
      </w:r>
      <w:r w:rsidRPr="00E2087A">
        <w:rPr>
          <w:rFonts w:ascii="Arial" w:eastAsia="Calibri" w:hAnsi="Arial" w:cs="David"/>
          <w:sz w:val="28"/>
          <w:szCs w:val="28"/>
          <w:rtl/>
        </w:rPr>
        <w:t xml:space="preserve"> </w:t>
      </w:r>
      <w:r w:rsidRPr="00E2087A">
        <w:rPr>
          <w:rFonts w:ascii="Arial" w:eastAsia="Calibri" w:hAnsi="Arial" w:cs="David" w:hint="cs"/>
          <w:sz w:val="28"/>
          <w:szCs w:val="28"/>
          <w:rtl/>
        </w:rPr>
        <w:t>הזוכה</w:t>
      </w:r>
      <w:r w:rsidRPr="00E2087A">
        <w:rPr>
          <w:rFonts w:ascii="Arial" w:eastAsia="Calibri" w:hAnsi="Arial" w:cs="David"/>
          <w:sz w:val="28"/>
          <w:szCs w:val="28"/>
          <w:rtl/>
        </w:rPr>
        <w:t xml:space="preserve"> </w:t>
      </w:r>
      <w:r w:rsidRPr="00E2087A">
        <w:rPr>
          <w:rFonts w:ascii="Arial" w:eastAsia="Calibri" w:hAnsi="Arial" w:cs="David" w:hint="cs"/>
          <w:sz w:val="28"/>
          <w:szCs w:val="28"/>
          <w:rtl/>
        </w:rPr>
        <w:t>לעמוד</w:t>
      </w:r>
      <w:r w:rsidRPr="00E2087A">
        <w:rPr>
          <w:rFonts w:ascii="Arial" w:eastAsia="Calibri" w:hAnsi="Arial" w:cs="David"/>
          <w:sz w:val="28"/>
          <w:szCs w:val="28"/>
          <w:rtl/>
        </w:rPr>
        <w:t xml:space="preserve"> </w:t>
      </w:r>
      <w:r w:rsidRPr="00E2087A">
        <w:rPr>
          <w:rFonts w:ascii="Arial" w:eastAsia="Calibri" w:hAnsi="Arial" w:cs="David" w:hint="cs"/>
          <w:sz w:val="28"/>
          <w:szCs w:val="28"/>
          <w:rtl/>
        </w:rPr>
        <w:t>בתנאי</w:t>
      </w:r>
      <w:r w:rsidRPr="00E2087A">
        <w:rPr>
          <w:rFonts w:ascii="Arial" w:eastAsia="Calibri" w:hAnsi="Arial" w:cs="David"/>
          <w:sz w:val="28"/>
          <w:szCs w:val="28"/>
          <w:rtl/>
        </w:rPr>
        <w:t xml:space="preserve"> </w:t>
      </w:r>
      <w:r w:rsidRPr="00E2087A">
        <w:rPr>
          <w:rFonts w:ascii="Arial" w:eastAsia="Calibri" w:hAnsi="Arial" w:cs="David" w:hint="cs"/>
          <w:sz w:val="28"/>
          <w:szCs w:val="28"/>
          <w:rtl/>
        </w:rPr>
        <w:t>הסף</w:t>
      </w:r>
      <w:r w:rsidRPr="00E2087A">
        <w:rPr>
          <w:rFonts w:ascii="Arial" w:eastAsia="Calibri" w:hAnsi="Arial" w:cs="David"/>
          <w:sz w:val="28"/>
          <w:szCs w:val="28"/>
          <w:rtl/>
        </w:rPr>
        <w:t xml:space="preserve"> </w:t>
      </w:r>
      <w:r w:rsidRPr="00E2087A">
        <w:rPr>
          <w:rFonts w:ascii="Arial" w:eastAsia="Calibri" w:hAnsi="Arial" w:cs="David" w:hint="cs"/>
          <w:sz w:val="28"/>
          <w:szCs w:val="28"/>
          <w:rtl/>
        </w:rPr>
        <w:t>מבחינת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הרכב</w:t>
      </w:r>
      <w:r w:rsidRPr="00E2087A">
        <w:rPr>
          <w:rFonts w:ascii="Arial" w:eastAsia="Calibri" w:hAnsi="Arial" w:cs="David"/>
          <w:sz w:val="28"/>
          <w:szCs w:val="28"/>
          <w:rtl/>
        </w:rPr>
        <w:t xml:space="preserve"> </w:t>
      </w:r>
      <w:r w:rsidRPr="00E2087A">
        <w:rPr>
          <w:rFonts w:ascii="Arial" w:eastAsia="Calibri" w:hAnsi="Arial" w:cs="David" w:hint="cs"/>
          <w:sz w:val="28"/>
          <w:szCs w:val="28"/>
          <w:rtl/>
        </w:rPr>
        <w:t>הצוות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למשך</w:t>
      </w:r>
      <w:r w:rsidRPr="00E2087A">
        <w:rPr>
          <w:rFonts w:ascii="Arial" w:eastAsia="Calibri" w:hAnsi="Arial" w:cs="David"/>
          <w:sz w:val="28"/>
          <w:szCs w:val="28"/>
          <w:rtl/>
        </w:rPr>
        <w:t xml:space="preserve"> </w:t>
      </w:r>
      <w:r w:rsidRPr="00E2087A">
        <w:rPr>
          <w:rFonts w:ascii="Arial" w:eastAsia="Calibri" w:hAnsi="Arial" w:cs="David" w:hint="cs"/>
          <w:sz w:val="28"/>
          <w:szCs w:val="28"/>
          <w:rtl/>
        </w:rPr>
        <w:t>כל</w:t>
      </w:r>
      <w:r w:rsidRPr="00E2087A">
        <w:rPr>
          <w:rFonts w:ascii="Arial" w:eastAsia="Calibri" w:hAnsi="Arial" w:cs="David"/>
          <w:sz w:val="28"/>
          <w:szCs w:val="28"/>
          <w:rtl/>
        </w:rPr>
        <w:t xml:space="preserve"> </w:t>
      </w:r>
      <w:r w:rsidRPr="00E2087A">
        <w:rPr>
          <w:rFonts w:ascii="Arial" w:eastAsia="Calibri" w:hAnsi="Arial" w:cs="David" w:hint="cs"/>
          <w:sz w:val="28"/>
          <w:szCs w:val="28"/>
          <w:rtl/>
        </w:rPr>
        <w:t>תקופת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ההתקשרות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9 </w:t>
      </w:r>
      <w:r w:rsidRPr="00E2087A">
        <w:rPr>
          <w:rFonts w:ascii="Arial" w:eastAsia="Calibri" w:hAnsi="Arial" w:cs="David" w:hint="cs"/>
          <w:sz w:val="28"/>
          <w:szCs w:val="28"/>
          <w:rtl/>
        </w:rPr>
        <w:t>שנים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ולתקופת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האופציה</w:t>
      </w:r>
      <w:r w:rsidRPr="00E2087A">
        <w:rPr>
          <w:rFonts w:ascii="Arial" w:eastAsia="Calibri" w:hAnsi="Arial" w:cs="David"/>
          <w:sz w:val="28"/>
          <w:szCs w:val="28"/>
          <w:rtl/>
        </w:rPr>
        <w:t xml:space="preserve"> </w:t>
      </w:r>
      <w:r w:rsidRPr="00E2087A">
        <w:rPr>
          <w:rFonts w:ascii="Arial" w:eastAsia="Calibri" w:hAnsi="Arial" w:cs="David" w:hint="cs"/>
          <w:sz w:val="28"/>
          <w:szCs w:val="28"/>
          <w:rtl/>
        </w:rPr>
        <w:t>לשנה</w:t>
      </w:r>
      <w:r w:rsidRPr="00E2087A">
        <w:rPr>
          <w:rFonts w:ascii="Arial" w:eastAsia="Calibri" w:hAnsi="Arial" w:cs="David"/>
          <w:sz w:val="28"/>
          <w:szCs w:val="28"/>
          <w:rtl/>
        </w:rPr>
        <w:t xml:space="preserve"> </w:t>
      </w:r>
      <w:r w:rsidRPr="00E2087A">
        <w:rPr>
          <w:rFonts w:ascii="Arial" w:eastAsia="Calibri" w:hAnsi="Arial" w:cs="David" w:hint="cs"/>
          <w:sz w:val="28"/>
          <w:szCs w:val="28"/>
          <w:rtl/>
        </w:rPr>
        <w:t>נוספת</w:t>
      </w:r>
      <w:r w:rsidRPr="00E2087A">
        <w:rPr>
          <w:rFonts w:ascii="Arial" w:eastAsia="Calibri" w:hAnsi="Arial" w:cs="David"/>
          <w:sz w:val="28"/>
          <w:szCs w:val="28"/>
          <w:rtl/>
        </w:rPr>
        <w:t xml:space="preserve">?    </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תשובה</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 xml:space="preserve">הזוכה במכרז צריך לעמוד בתנאי הסף במשך כל </w:t>
      </w:r>
      <w:r w:rsidR="00793EFA">
        <w:rPr>
          <w:rFonts w:ascii="Arial" w:eastAsia="Calibri" w:hAnsi="Arial" w:cs="David" w:hint="cs"/>
          <w:sz w:val="28"/>
          <w:szCs w:val="28"/>
          <w:rtl/>
        </w:rPr>
        <w:t>תקופת ההתקשרות</w:t>
      </w:r>
      <w:r w:rsidRPr="00E2087A">
        <w:rPr>
          <w:rFonts w:ascii="Arial" w:eastAsia="Calibri" w:hAnsi="Arial" w:cs="David" w:hint="cs"/>
          <w:sz w:val="28"/>
          <w:szCs w:val="28"/>
          <w:rtl/>
        </w:rPr>
        <w:t xml:space="preserve">. </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לעניין הביטוח והערבות:</w:t>
      </w: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לכל אורך תקופת ההתקשרות, לרבות תקופת האופציה במידה והמשרד יחליט על מימושה, על הזוכה להחזיק בביטוח ובערבות תקפים העומדים בתנאים הקבועים במסמכי המכרז. חידוש הערבות במהלך תקופת ההתקשרות יבוצע באופן המופיע בסעיף 10.1.3 למכרז.</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שאלה מס' 7</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u w:val="single"/>
          <w:rtl/>
        </w:rPr>
      </w:pPr>
      <w:r w:rsidRPr="00E2087A">
        <w:rPr>
          <w:rFonts w:ascii="Arial" w:eastAsia="Calibri" w:hAnsi="Arial" w:cs="David" w:hint="cs"/>
          <w:sz w:val="28"/>
          <w:szCs w:val="28"/>
          <w:u w:val="single"/>
          <w:rtl/>
        </w:rPr>
        <w:t>סעיף</w:t>
      </w:r>
      <w:r w:rsidRPr="00E2087A">
        <w:rPr>
          <w:rFonts w:ascii="Arial" w:eastAsia="Calibri" w:hAnsi="Arial" w:cs="David"/>
          <w:sz w:val="28"/>
          <w:szCs w:val="28"/>
          <w:u w:val="single"/>
          <w:rtl/>
        </w:rPr>
        <w:t xml:space="preserve"> 5.4</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לאחר</w:t>
      </w:r>
      <w:r w:rsidRPr="00E2087A">
        <w:rPr>
          <w:rFonts w:ascii="Arial" w:eastAsia="Calibri" w:hAnsi="Arial" w:cs="David"/>
          <w:sz w:val="28"/>
          <w:szCs w:val="28"/>
          <w:rtl/>
        </w:rPr>
        <w:t xml:space="preserve"> </w:t>
      </w:r>
      <w:r w:rsidRPr="00E2087A">
        <w:rPr>
          <w:rFonts w:ascii="Arial" w:eastAsia="Calibri" w:hAnsi="Arial" w:cs="David" w:hint="cs"/>
          <w:sz w:val="28"/>
          <w:szCs w:val="28"/>
          <w:rtl/>
        </w:rPr>
        <w:t>תום</w:t>
      </w:r>
      <w:r w:rsidRPr="00E2087A">
        <w:rPr>
          <w:rFonts w:ascii="Arial" w:eastAsia="Calibri" w:hAnsi="Arial" w:cs="David"/>
          <w:sz w:val="28"/>
          <w:szCs w:val="28"/>
          <w:rtl/>
        </w:rPr>
        <w:t xml:space="preserve"> </w:t>
      </w:r>
      <w:r w:rsidRPr="00E2087A">
        <w:rPr>
          <w:rFonts w:ascii="Arial" w:eastAsia="Calibri" w:hAnsi="Arial" w:cs="David" w:hint="cs"/>
          <w:sz w:val="28"/>
          <w:szCs w:val="28"/>
          <w:rtl/>
        </w:rPr>
        <w:t>תקופת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ההתקשרות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לרבות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תקופת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הארכה</w:t>
      </w:r>
      <w:r w:rsidRPr="00E2087A">
        <w:rPr>
          <w:rFonts w:ascii="Arial" w:eastAsia="Calibri" w:hAnsi="Arial" w:cs="David"/>
          <w:sz w:val="28"/>
          <w:szCs w:val="28"/>
          <w:rtl/>
        </w:rPr>
        <w:t xml:space="preserve">, </w:t>
      </w:r>
      <w:r w:rsidRPr="00E2087A">
        <w:rPr>
          <w:rFonts w:ascii="Arial" w:eastAsia="Calibri" w:hAnsi="Arial" w:cs="David" w:hint="cs"/>
          <w:sz w:val="28"/>
          <w:szCs w:val="28"/>
          <w:rtl/>
        </w:rPr>
        <w:t>האם</w:t>
      </w:r>
      <w:r w:rsidRPr="00E2087A">
        <w:rPr>
          <w:rFonts w:ascii="Arial" w:eastAsia="Calibri" w:hAnsi="Arial" w:cs="David"/>
          <w:sz w:val="28"/>
          <w:szCs w:val="28"/>
          <w:rtl/>
        </w:rPr>
        <w:t xml:space="preserve"> </w:t>
      </w:r>
      <w:r w:rsidRPr="00E2087A">
        <w:rPr>
          <w:rFonts w:ascii="Arial" w:eastAsia="Calibri" w:hAnsi="Arial" w:cs="David" w:hint="cs"/>
          <w:sz w:val="28"/>
          <w:szCs w:val="28"/>
          <w:rtl/>
        </w:rPr>
        <w:t>הזוכה</w:t>
      </w:r>
      <w:r w:rsidRPr="00E2087A">
        <w:rPr>
          <w:rFonts w:ascii="Arial" w:eastAsia="Calibri" w:hAnsi="Arial" w:cs="David"/>
          <w:sz w:val="28"/>
          <w:szCs w:val="28"/>
          <w:rtl/>
        </w:rPr>
        <w:t xml:space="preserve"> </w:t>
      </w:r>
      <w:r w:rsidRPr="00E2087A">
        <w:rPr>
          <w:rFonts w:ascii="Arial" w:eastAsia="Calibri" w:hAnsi="Arial" w:cs="David" w:hint="cs"/>
          <w:sz w:val="28"/>
          <w:szCs w:val="28"/>
          <w:rtl/>
        </w:rPr>
        <w:t>מתחייב</w:t>
      </w:r>
      <w:r w:rsidRPr="00E2087A">
        <w:rPr>
          <w:rFonts w:ascii="Arial" w:eastAsia="Calibri" w:hAnsi="Arial" w:cs="David"/>
          <w:sz w:val="28"/>
          <w:szCs w:val="28"/>
          <w:rtl/>
        </w:rPr>
        <w:t xml:space="preserve"> </w:t>
      </w:r>
      <w:r w:rsidRPr="00E2087A">
        <w:rPr>
          <w:rFonts w:ascii="Arial" w:eastAsia="Calibri" w:hAnsi="Arial" w:cs="David" w:hint="cs"/>
          <w:sz w:val="28"/>
          <w:szCs w:val="28"/>
          <w:rtl/>
        </w:rPr>
        <w:t>להשלים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את</w:t>
      </w:r>
      <w:r w:rsidRPr="00E2087A">
        <w:rPr>
          <w:rFonts w:ascii="Arial" w:eastAsia="Calibri" w:hAnsi="Arial" w:cs="David"/>
          <w:sz w:val="28"/>
          <w:szCs w:val="28"/>
          <w:rtl/>
        </w:rPr>
        <w:t xml:space="preserve"> </w:t>
      </w:r>
      <w:r w:rsidRPr="00E2087A">
        <w:rPr>
          <w:rFonts w:ascii="Arial" w:eastAsia="Calibri" w:hAnsi="Arial" w:cs="David" w:hint="cs"/>
          <w:sz w:val="28"/>
          <w:szCs w:val="28"/>
          <w:rtl/>
        </w:rPr>
        <w:t>מתן</w:t>
      </w:r>
      <w:r w:rsidRPr="00E2087A">
        <w:rPr>
          <w:rFonts w:ascii="Arial" w:eastAsia="Calibri" w:hAnsi="Arial" w:cs="David"/>
          <w:sz w:val="28"/>
          <w:szCs w:val="28"/>
          <w:rtl/>
        </w:rPr>
        <w:t xml:space="preserve"> </w:t>
      </w:r>
      <w:r w:rsidRPr="00E2087A">
        <w:rPr>
          <w:rFonts w:ascii="Arial" w:eastAsia="Calibri" w:hAnsi="Arial" w:cs="David" w:hint="cs"/>
          <w:sz w:val="28"/>
          <w:szCs w:val="28"/>
          <w:rtl/>
        </w:rPr>
        <w:t>השירותים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בנושאים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שהטיפול</w:t>
      </w:r>
      <w:r w:rsidRPr="00E2087A">
        <w:rPr>
          <w:rFonts w:ascii="Arial" w:eastAsia="Calibri" w:hAnsi="Arial" w:cs="David"/>
          <w:sz w:val="28"/>
          <w:szCs w:val="28"/>
          <w:rtl/>
        </w:rPr>
        <w:t xml:space="preserve"> </w:t>
      </w:r>
      <w:r w:rsidRPr="00E2087A">
        <w:rPr>
          <w:rFonts w:ascii="Arial" w:eastAsia="Calibri" w:hAnsi="Arial" w:cs="David" w:hint="cs"/>
          <w:sz w:val="28"/>
          <w:szCs w:val="28"/>
          <w:rtl/>
        </w:rPr>
        <w:t>בהם</w:t>
      </w:r>
      <w:r w:rsidRPr="00E2087A">
        <w:rPr>
          <w:rFonts w:ascii="Arial" w:eastAsia="Calibri" w:hAnsi="Arial" w:cs="David"/>
          <w:sz w:val="28"/>
          <w:szCs w:val="28"/>
          <w:rtl/>
        </w:rPr>
        <w:t xml:space="preserve"> </w:t>
      </w:r>
      <w:r w:rsidRPr="00E2087A">
        <w:rPr>
          <w:rFonts w:ascii="Arial" w:eastAsia="Calibri" w:hAnsi="Arial" w:cs="David" w:hint="cs"/>
          <w:sz w:val="28"/>
          <w:szCs w:val="28"/>
          <w:rtl/>
        </w:rPr>
        <w:t>טרם</w:t>
      </w:r>
      <w:r w:rsidRPr="00E2087A">
        <w:rPr>
          <w:rFonts w:ascii="Arial" w:eastAsia="Calibri" w:hAnsi="Arial" w:cs="David"/>
          <w:sz w:val="28"/>
          <w:szCs w:val="28"/>
          <w:rtl/>
        </w:rPr>
        <w:t xml:space="preserve"> </w:t>
      </w:r>
      <w:r w:rsidRPr="00E2087A">
        <w:rPr>
          <w:rFonts w:ascii="Arial" w:eastAsia="Calibri" w:hAnsi="Arial" w:cs="David" w:hint="cs"/>
          <w:sz w:val="28"/>
          <w:szCs w:val="28"/>
          <w:rtl/>
        </w:rPr>
        <w:t>הסתיים</w:t>
      </w:r>
      <w:r w:rsidRPr="00E2087A">
        <w:rPr>
          <w:rFonts w:ascii="Arial" w:eastAsia="Calibri" w:hAnsi="Arial" w:cs="David"/>
          <w:sz w:val="28"/>
          <w:szCs w:val="28"/>
          <w:rtl/>
        </w:rPr>
        <w:t xml:space="preserve"> ( </w:t>
      </w:r>
      <w:r w:rsidRPr="00E2087A">
        <w:rPr>
          <w:rFonts w:ascii="Arial" w:eastAsia="Calibri" w:hAnsi="Arial" w:cs="David" w:hint="cs"/>
          <w:sz w:val="28"/>
          <w:szCs w:val="28"/>
          <w:rtl/>
        </w:rPr>
        <w:t>כאשר</w:t>
      </w:r>
      <w:r w:rsidRPr="00E2087A">
        <w:rPr>
          <w:rFonts w:ascii="Arial" w:eastAsia="Calibri" w:hAnsi="Arial" w:cs="David"/>
          <w:sz w:val="28"/>
          <w:szCs w:val="28"/>
          <w:rtl/>
        </w:rPr>
        <w:t xml:space="preserve"> </w:t>
      </w:r>
      <w:r w:rsidRPr="00E2087A">
        <w:rPr>
          <w:rFonts w:ascii="Arial" w:eastAsia="Calibri" w:hAnsi="Arial" w:cs="David" w:hint="cs"/>
          <w:sz w:val="28"/>
          <w:szCs w:val="28"/>
          <w:rtl/>
        </w:rPr>
        <w:t>העיכוב</w:t>
      </w:r>
      <w:r w:rsidRPr="00E2087A">
        <w:rPr>
          <w:rFonts w:ascii="Arial" w:eastAsia="Calibri" w:hAnsi="Arial" w:cs="David"/>
          <w:sz w:val="28"/>
          <w:szCs w:val="28"/>
          <w:rtl/>
        </w:rPr>
        <w:t xml:space="preserve"> </w:t>
      </w:r>
      <w:r w:rsidRPr="00E2087A">
        <w:rPr>
          <w:rFonts w:ascii="Arial" w:eastAsia="Calibri" w:hAnsi="Arial" w:cs="David" w:hint="cs"/>
          <w:sz w:val="28"/>
          <w:szCs w:val="28"/>
          <w:rtl/>
        </w:rPr>
        <w:t>לא</w:t>
      </w:r>
      <w:r w:rsidRPr="00E2087A">
        <w:rPr>
          <w:rFonts w:ascii="Arial" w:eastAsia="Calibri" w:hAnsi="Arial" w:cs="David"/>
          <w:sz w:val="28"/>
          <w:szCs w:val="28"/>
          <w:rtl/>
        </w:rPr>
        <w:t xml:space="preserve"> </w:t>
      </w:r>
      <w:r w:rsidRPr="00E2087A">
        <w:rPr>
          <w:rFonts w:ascii="Arial" w:eastAsia="Calibri" w:hAnsi="Arial" w:cs="David" w:hint="cs"/>
          <w:sz w:val="28"/>
          <w:szCs w:val="28"/>
          <w:rtl/>
        </w:rPr>
        <w:t>נגרם</w:t>
      </w:r>
      <w:r w:rsidRPr="00E2087A">
        <w:rPr>
          <w:rFonts w:ascii="Arial" w:eastAsia="Calibri" w:hAnsi="Arial" w:cs="David"/>
          <w:sz w:val="28"/>
          <w:szCs w:val="28"/>
          <w:rtl/>
        </w:rPr>
        <w:t xml:space="preserve"> </w:t>
      </w:r>
      <w:r w:rsidRPr="00E2087A">
        <w:rPr>
          <w:rFonts w:ascii="Arial" w:eastAsia="Calibri" w:hAnsi="Arial" w:cs="David" w:hint="cs"/>
          <w:sz w:val="28"/>
          <w:szCs w:val="28"/>
          <w:rtl/>
        </w:rPr>
        <w:t>ע</w:t>
      </w:r>
      <w:r w:rsidRPr="00E2087A">
        <w:rPr>
          <w:rFonts w:ascii="Arial" w:eastAsia="Calibri" w:hAnsi="Arial" w:cs="David"/>
          <w:sz w:val="28"/>
          <w:szCs w:val="28"/>
          <w:rtl/>
        </w:rPr>
        <w:t>"</w:t>
      </w:r>
      <w:r w:rsidRPr="00E2087A">
        <w:rPr>
          <w:rFonts w:ascii="Arial" w:eastAsia="Calibri" w:hAnsi="Arial" w:cs="David" w:hint="cs"/>
          <w:sz w:val="28"/>
          <w:szCs w:val="28"/>
          <w:rtl/>
        </w:rPr>
        <w:t>י</w:t>
      </w:r>
      <w:r w:rsidRPr="00E2087A">
        <w:rPr>
          <w:rFonts w:ascii="Arial" w:eastAsia="Calibri" w:hAnsi="Arial" w:cs="David"/>
          <w:sz w:val="28"/>
          <w:szCs w:val="28"/>
          <w:rtl/>
        </w:rPr>
        <w:t xml:space="preserve"> </w:t>
      </w:r>
      <w:r w:rsidRPr="00E2087A">
        <w:rPr>
          <w:rFonts w:ascii="Arial" w:eastAsia="Calibri" w:hAnsi="Arial" w:cs="David" w:hint="cs"/>
          <w:sz w:val="28"/>
          <w:szCs w:val="28"/>
          <w:rtl/>
        </w:rPr>
        <w:t>נותן</w:t>
      </w:r>
      <w:r w:rsidRPr="00E2087A">
        <w:rPr>
          <w:rFonts w:ascii="Arial" w:eastAsia="Calibri" w:hAnsi="Arial" w:cs="David"/>
          <w:sz w:val="28"/>
          <w:szCs w:val="28"/>
          <w:rtl/>
        </w:rPr>
        <w:t xml:space="preserve"> </w:t>
      </w:r>
      <w:r w:rsidRPr="00E2087A">
        <w:rPr>
          <w:rFonts w:ascii="Arial" w:eastAsia="Calibri" w:hAnsi="Arial" w:cs="David" w:hint="cs"/>
          <w:sz w:val="28"/>
          <w:szCs w:val="28"/>
          <w:rtl/>
        </w:rPr>
        <w:t>השירותים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ללא</w:t>
      </w:r>
      <w:r w:rsidRPr="00E2087A">
        <w:rPr>
          <w:rFonts w:ascii="Arial" w:eastAsia="Calibri" w:hAnsi="Arial" w:cs="David"/>
          <w:sz w:val="28"/>
          <w:szCs w:val="28"/>
          <w:rtl/>
        </w:rPr>
        <w:t xml:space="preserve"> </w:t>
      </w:r>
      <w:r w:rsidRPr="00E2087A">
        <w:rPr>
          <w:rFonts w:ascii="Arial" w:eastAsia="Calibri" w:hAnsi="Arial" w:cs="David" w:hint="cs"/>
          <w:sz w:val="28"/>
          <w:szCs w:val="28"/>
          <w:rtl/>
        </w:rPr>
        <w:t>תמורה</w:t>
      </w:r>
      <w:r w:rsidRPr="00E2087A">
        <w:rPr>
          <w:rFonts w:ascii="Arial" w:eastAsia="Calibri" w:hAnsi="Arial" w:cs="David"/>
          <w:sz w:val="28"/>
          <w:szCs w:val="28"/>
          <w:rtl/>
        </w:rPr>
        <w:t>?</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תשובה</w:t>
      </w:r>
    </w:p>
    <w:p w:rsidR="00E2087A" w:rsidRPr="00E2087A" w:rsidRDefault="00E2087A" w:rsidP="00E2087A">
      <w:pPr>
        <w:bidi/>
        <w:spacing w:after="0" w:line="240" w:lineRule="auto"/>
        <w:rPr>
          <w:rFonts w:ascii="Arial" w:eastAsia="Calibri" w:hAnsi="Arial" w:cs="David"/>
          <w:b/>
          <w:bCs/>
          <w:sz w:val="28"/>
          <w:szCs w:val="28"/>
          <w:u w:val="single"/>
          <w:rtl/>
        </w:rPr>
      </w:pPr>
    </w:p>
    <w:p w:rsidR="00E2087A" w:rsidRPr="00E2087A" w:rsidRDefault="00E2087A" w:rsidP="00793EF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במהלך תקופת ההתקשרות, המשרד יעביר לנותן השירותים הזמנות עבודה בהיקף שלהערכת שני הצדדים ניתן להשלימו עד לתום תקופת ההתקשרות. במידה שנותן השירותים לא  ישלים את ביצוע העבודה במהלך תקופת ההתקשרות, יהיה עליו להשלימה</w:t>
      </w:r>
      <w:r w:rsidR="00EA032A">
        <w:rPr>
          <w:rFonts w:ascii="Arial" w:eastAsia="Calibri" w:hAnsi="Arial" w:cs="David" w:hint="cs"/>
          <w:sz w:val="28"/>
          <w:szCs w:val="28"/>
          <w:rtl/>
        </w:rPr>
        <w:t xml:space="preserve"> </w:t>
      </w:r>
      <w:r w:rsidRPr="00E2087A">
        <w:rPr>
          <w:rFonts w:ascii="Arial" w:eastAsia="Calibri" w:hAnsi="Arial" w:cs="David" w:hint="cs"/>
          <w:sz w:val="28"/>
          <w:szCs w:val="28"/>
          <w:rtl/>
        </w:rPr>
        <w:t>לאחר תום תקופת ההתקשרות, וזאת ללא תמורה נוספת מעבר לתמורה הנקובה בהזמנות העבודה שהועברו ע"י המשרד.</w:t>
      </w: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lastRenderedPageBreak/>
        <w:t>ראו לעניין זה את סעיף 5.4 למכרז.</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שאלה מס' 8</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u w:val="single"/>
          <w:rtl/>
        </w:rPr>
      </w:pPr>
      <w:r w:rsidRPr="00E2087A">
        <w:rPr>
          <w:rFonts w:ascii="Arial" w:eastAsia="Calibri" w:hAnsi="Arial" w:cs="David" w:hint="cs"/>
          <w:sz w:val="28"/>
          <w:szCs w:val="28"/>
          <w:u w:val="single"/>
          <w:rtl/>
        </w:rPr>
        <w:t>סעיפים</w:t>
      </w:r>
      <w:r w:rsidRPr="00E2087A">
        <w:rPr>
          <w:rFonts w:ascii="Arial" w:eastAsia="Calibri" w:hAnsi="Arial" w:cs="David"/>
          <w:sz w:val="28"/>
          <w:szCs w:val="28"/>
          <w:u w:val="single"/>
          <w:rtl/>
        </w:rPr>
        <w:t xml:space="preserve"> 7.4 </w:t>
      </w:r>
      <w:r w:rsidRPr="00E2087A">
        <w:rPr>
          <w:rFonts w:ascii="Arial" w:eastAsia="Calibri" w:hAnsi="Arial" w:cs="David" w:hint="cs"/>
          <w:sz w:val="28"/>
          <w:szCs w:val="28"/>
          <w:u w:val="single"/>
          <w:rtl/>
        </w:rPr>
        <w:t>ו-</w:t>
      </w:r>
      <w:r w:rsidRPr="00E2087A">
        <w:rPr>
          <w:rFonts w:ascii="Arial" w:eastAsia="Calibri" w:hAnsi="Arial" w:cs="David"/>
          <w:sz w:val="28"/>
          <w:szCs w:val="28"/>
          <w:u w:val="single"/>
          <w:rtl/>
        </w:rPr>
        <w:t xml:space="preserve"> 9.3 </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כאשר</w:t>
      </w:r>
      <w:r w:rsidRPr="00E2087A">
        <w:rPr>
          <w:rFonts w:ascii="Arial" w:eastAsia="Calibri" w:hAnsi="Arial" w:cs="David"/>
          <w:sz w:val="28"/>
          <w:szCs w:val="28"/>
          <w:rtl/>
        </w:rPr>
        <w:t xml:space="preserve"> </w:t>
      </w:r>
      <w:r w:rsidRPr="00E2087A">
        <w:rPr>
          <w:rFonts w:ascii="Arial" w:eastAsia="Calibri" w:hAnsi="Arial" w:cs="David" w:hint="cs"/>
          <w:sz w:val="28"/>
          <w:szCs w:val="28"/>
          <w:rtl/>
        </w:rPr>
        <w:t>ההצעה</w:t>
      </w:r>
      <w:r w:rsidRPr="00E2087A">
        <w:rPr>
          <w:rFonts w:ascii="Arial" w:eastAsia="Calibri" w:hAnsi="Arial" w:cs="David"/>
          <w:sz w:val="28"/>
          <w:szCs w:val="28"/>
          <w:rtl/>
        </w:rPr>
        <w:t xml:space="preserve"> </w:t>
      </w:r>
      <w:r w:rsidRPr="00E2087A">
        <w:rPr>
          <w:rFonts w:ascii="Arial" w:eastAsia="Calibri" w:hAnsi="Arial" w:cs="David" w:hint="cs"/>
          <w:sz w:val="28"/>
          <w:szCs w:val="28"/>
          <w:rtl/>
        </w:rPr>
        <w:t>כוללת</w:t>
      </w:r>
      <w:r w:rsidRPr="00E2087A">
        <w:rPr>
          <w:rFonts w:ascii="Arial" w:eastAsia="Calibri" w:hAnsi="Arial" w:cs="David"/>
          <w:sz w:val="28"/>
          <w:szCs w:val="28"/>
          <w:rtl/>
        </w:rPr>
        <w:t xml:space="preserve"> </w:t>
      </w:r>
      <w:r w:rsidRPr="00E2087A">
        <w:rPr>
          <w:rFonts w:ascii="Arial" w:eastAsia="Calibri" w:hAnsi="Arial" w:cs="David" w:hint="cs"/>
          <w:sz w:val="28"/>
          <w:szCs w:val="28"/>
          <w:rtl/>
        </w:rPr>
        <w:t>מתן</w:t>
      </w:r>
      <w:r w:rsidRPr="00E2087A">
        <w:rPr>
          <w:rFonts w:ascii="Arial" w:eastAsia="Calibri" w:hAnsi="Arial" w:cs="David"/>
          <w:sz w:val="28"/>
          <w:szCs w:val="28"/>
          <w:rtl/>
        </w:rPr>
        <w:t xml:space="preserve"> </w:t>
      </w:r>
      <w:r w:rsidRPr="00E2087A">
        <w:rPr>
          <w:rFonts w:ascii="Arial" w:eastAsia="Calibri" w:hAnsi="Arial" w:cs="David" w:hint="cs"/>
          <w:sz w:val="28"/>
          <w:szCs w:val="28"/>
          <w:rtl/>
        </w:rPr>
        <w:t>שירותים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באמצעות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קבלן</w:t>
      </w:r>
      <w:r w:rsidRPr="00E2087A">
        <w:rPr>
          <w:rFonts w:ascii="Arial" w:eastAsia="Calibri" w:hAnsi="Arial" w:cs="David"/>
          <w:sz w:val="28"/>
          <w:szCs w:val="28"/>
          <w:rtl/>
        </w:rPr>
        <w:t xml:space="preserve"> </w:t>
      </w:r>
      <w:r w:rsidRPr="00E2087A">
        <w:rPr>
          <w:rFonts w:ascii="Arial" w:eastAsia="Calibri" w:hAnsi="Arial" w:cs="David" w:hint="cs"/>
          <w:sz w:val="28"/>
          <w:szCs w:val="28"/>
          <w:rtl/>
        </w:rPr>
        <w:t>משנה</w:t>
      </w:r>
      <w:r w:rsidRPr="00E2087A">
        <w:rPr>
          <w:rFonts w:ascii="Arial" w:eastAsia="Calibri" w:hAnsi="Arial" w:cs="David"/>
          <w:sz w:val="28"/>
          <w:szCs w:val="28"/>
          <w:rtl/>
        </w:rPr>
        <w:t xml:space="preserve">, </w:t>
      </w:r>
      <w:r w:rsidRPr="00E2087A">
        <w:rPr>
          <w:rFonts w:ascii="Arial" w:eastAsia="Calibri" w:hAnsi="Arial" w:cs="David" w:hint="cs"/>
          <w:sz w:val="28"/>
          <w:szCs w:val="28"/>
          <w:rtl/>
        </w:rPr>
        <w:t>האם</w:t>
      </w:r>
      <w:r w:rsidRPr="00E2087A">
        <w:rPr>
          <w:rFonts w:ascii="Arial" w:eastAsia="Calibri" w:hAnsi="Arial" w:cs="David"/>
          <w:sz w:val="28"/>
          <w:szCs w:val="28"/>
          <w:rtl/>
        </w:rPr>
        <w:t xml:space="preserve"> </w:t>
      </w:r>
      <w:r w:rsidRPr="00E2087A">
        <w:rPr>
          <w:rFonts w:ascii="Arial" w:eastAsia="Calibri" w:hAnsi="Arial" w:cs="David" w:hint="cs"/>
          <w:sz w:val="28"/>
          <w:szCs w:val="28"/>
          <w:rtl/>
        </w:rPr>
        <w:t>ניסיון</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w:t>
      </w:r>
      <w:r w:rsidRPr="00E2087A">
        <w:rPr>
          <w:rFonts w:ascii="Arial" w:eastAsia="Calibri" w:hAnsi="Arial" w:cs="David" w:hint="cs"/>
          <w:sz w:val="28"/>
          <w:szCs w:val="28"/>
          <w:rtl/>
        </w:rPr>
        <w:t>קבלן</w:t>
      </w:r>
      <w:r w:rsidRPr="00E2087A">
        <w:rPr>
          <w:rFonts w:ascii="Arial" w:eastAsia="Calibri" w:hAnsi="Arial" w:cs="David"/>
          <w:sz w:val="28"/>
          <w:szCs w:val="28"/>
          <w:rtl/>
        </w:rPr>
        <w:t xml:space="preserve"> </w:t>
      </w:r>
      <w:r w:rsidRPr="00E2087A">
        <w:rPr>
          <w:rFonts w:ascii="Arial" w:eastAsia="Calibri" w:hAnsi="Arial" w:cs="David" w:hint="cs"/>
          <w:sz w:val="28"/>
          <w:szCs w:val="28"/>
          <w:rtl/>
        </w:rPr>
        <w:t>המשנה</w:t>
      </w:r>
      <w:r w:rsidRPr="00E2087A">
        <w:rPr>
          <w:rFonts w:ascii="Arial" w:eastAsia="Calibri" w:hAnsi="Arial" w:cs="David"/>
          <w:sz w:val="28"/>
          <w:szCs w:val="28"/>
          <w:rtl/>
        </w:rPr>
        <w:t xml:space="preserve"> </w:t>
      </w:r>
      <w:r w:rsidRPr="00E2087A">
        <w:rPr>
          <w:rFonts w:ascii="Arial" w:eastAsia="Calibri" w:hAnsi="Arial" w:cs="David" w:hint="cs"/>
          <w:sz w:val="28"/>
          <w:szCs w:val="28"/>
          <w:rtl/>
        </w:rPr>
        <w:t>יחשב</w:t>
      </w:r>
      <w:r w:rsidRPr="00E2087A">
        <w:rPr>
          <w:rFonts w:ascii="Arial" w:eastAsia="Calibri" w:hAnsi="Arial" w:cs="David"/>
          <w:sz w:val="28"/>
          <w:szCs w:val="28"/>
          <w:rtl/>
        </w:rPr>
        <w:t xml:space="preserve"> </w:t>
      </w:r>
      <w:r w:rsidRPr="00E2087A">
        <w:rPr>
          <w:rFonts w:ascii="Arial" w:eastAsia="Calibri" w:hAnsi="Arial" w:cs="David" w:hint="cs"/>
          <w:sz w:val="28"/>
          <w:szCs w:val="28"/>
          <w:rtl/>
        </w:rPr>
        <w:t>כניסיון</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w:t>
      </w:r>
      <w:r w:rsidRPr="00E2087A">
        <w:rPr>
          <w:rFonts w:ascii="Arial" w:eastAsia="Calibri" w:hAnsi="Arial" w:cs="David" w:hint="cs"/>
          <w:sz w:val="28"/>
          <w:szCs w:val="28"/>
          <w:rtl/>
        </w:rPr>
        <w:t>המציע</w:t>
      </w:r>
      <w:r w:rsidRPr="00E2087A">
        <w:rPr>
          <w:rFonts w:ascii="Arial" w:eastAsia="Calibri" w:hAnsi="Arial" w:cs="David"/>
          <w:sz w:val="28"/>
          <w:szCs w:val="28"/>
          <w:rtl/>
        </w:rPr>
        <w:t>?</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תשובה</w:t>
      </w:r>
    </w:p>
    <w:p w:rsidR="00E2087A" w:rsidRPr="00E2087A" w:rsidRDefault="00E2087A" w:rsidP="00E2087A">
      <w:pPr>
        <w:bidi/>
        <w:spacing w:after="0" w:line="240" w:lineRule="auto"/>
        <w:rPr>
          <w:rFonts w:ascii="Arial" w:eastAsia="Calibri" w:hAnsi="Arial" w:cs="David"/>
          <w:sz w:val="28"/>
          <w:szCs w:val="28"/>
          <w:rtl/>
        </w:rPr>
      </w:pPr>
    </w:p>
    <w:p w:rsid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 xml:space="preserve">לא. על המציע לעמוד בעצמו בדרישות </w:t>
      </w:r>
      <w:proofErr w:type="spellStart"/>
      <w:r w:rsidRPr="00E2087A">
        <w:rPr>
          <w:rFonts w:ascii="Arial" w:eastAsia="Calibri" w:hAnsi="Arial" w:cs="David" w:hint="cs"/>
          <w:sz w:val="28"/>
          <w:szCs w:val="28"/>
          <w:rtl/>
        </w:rPr>
        <w:t>הנסיון</w:t>
      </w:r>
      <w:proofErr w:type="spellEnd"/>
      <w:r w:rsidRPr="00E2087A">
        <w:rPr>
          <w:rFonts w:ascii="Arial" w:eastAsia="Calibri" w:hAnsi="Arial" w:cs="David" w:hint="cs"/>
          <w:sz w:val="28"/>
          <w:szCs w:val="28"/>
          <w:rtl/>
        </w:rPr>
        <w:t xml:space="preserve"> הקבועות במכרז.</w:t>
      </w:r>
    </w:p>
    <w:p w:rsidR="00793EFA" w:rsidRDefault="00793EFA" w:rsidP="00793EFA">
      <w:pPr>
        <w:bidi/>
        <w:spacing w:after="0" w:line="240" w:lineRule="auto"/>
        <w:rPr>
          <w:rFonts w:ascii="Arial" w:eastAsia="Calibri" w:hAnsi="Arial" w:cs="David"/>
          <w:sz w:val="28"/>
          <w:szCs w:val="28"/>
          <w:rtl/>
        </w:rPr>
      </w:pPr>
    </w:p>
    <w:p w:rsidR="00793EFA" w:rsidRPr="00E2087A" w:rsidRDefault="00793EFA" w:rsidP="00793EF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שאלה מס' 9</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u w:val="single"/>
          <w:rtl/>
        </w:rPr>
      </w:pPr>
      <w:r w:rsidRPr="00E2087A">
        <w:rPr>
          <w:rFonts w:ascii="Arial" w:eastAsia="Calibri" w:hAnsi="Arial" w:cs="David" w:hint="cs"/>
          <w:sz w:val="28"/>
          <w:szCs w:val="28"/>
          <w:u w:val="single"/>
          <w:rtl/>
        </w:rPr>
        <w:t>סעיף</w:t>
      </w:r>
      <w:r w:rsidRPr="00E2087A">
        <w:rPr>
          <w:rFonts w:ascii="Arial" w:eastAsia="Calibri" w:hAnsi="Arial" w:cs="David"/>
          <w:sz w:val="28"/>
          <w:szCs w:val="28"/>
          <w:u w:val="single"/>
          <w:rtl/>
        </w:rPr>
        <w:t xml:space="preserve"> 11 </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באיזה</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שלב</w:t>
      </w:r>
      <w:r w:rsidRPr="00E2087A">
        <w:rPr>
          <w:rFonts w:ascii="Arial" w:eastAsia="Calibri" w:hAnsi="Arial" w:cs="David"/>
          <w:sz w:val="28"/>
          <w:szCs w:val="28"/>
          <w:rtl/>
        </w:rPr>
        <w:t xml:space="preserve"> </w:t>
      </w:r>
      <w:r w:rsidRPr="00E2087A">
        <w:rPr>
          <w:rFonts w:ascii="Arial" w:eastAsia="Calibri" w:hAnsi="Arial" w:cs="David" w:hint="cs"/>
          <w:sz w:val="28"/>
          <w:szCs w:val="28"/>
          <w:rtl/>
        </w:rPr>
        <w:t>תועבר</w:t>
      </w:r>
      <w:r w:rsidRPr="00E2087A">
        <w:rPr>
          <w:rFonts w:ascii="Arial" w:eastAsia="Calibri" w:hAnsi="Arial" w:cs="David"/>
          <w:sz w:val="28"/>
          <w:szCs w:val="28"/>
          <w:rtl/>
        </w:rPr>
        <w:t xml:space="preserve"> </w:t>
      </w:r>
      <w:r w:rsidRPr="00E2087A">
        <w:rPr>
          <w:rFonts w:ascii="Arial" w:eastAsia="Calibri" w:hAnsi="Arial" w:cs="David" w:hint="cs"/>
          <w:sz w:val="28"/>
          <w:szCs w:val="28"/>
          <w:rtl/>
        </w:rPr>
        <w:t>הזמנת</w:t>
      </w:r>
      <w:r w:rsidRPr="00E2087A">
        <w:rPr>
          <w:rFonts w:ascii="Arial" w:eastAsia="Calibri" w:hAnsi="Arial" w:cs="David"/>
          <w:sz w:val="28"/>
          <w:szCs w:val="28"/>
          <w:rtl/>
        </w:rPr>
        <w:t xml:space="preserve"> </w:t>
      </w:r>
      <w:r w:rsidRPr="00E2087A">
        <w:rPr>
          <w:rFonts w:ascii="Arial" w:eastAsia="Calibri" w:hAnsi="Arial" w:cs="David" w:hint="cs"/>
          <w:sz w:val="28"/>
          <w:szCs w:val="28"/>
          <w:rtl/>
        </w:rPr>
        <w:t>עבודה</w:t>
      </w:r>
      <w:r w:rsidRPr="00E2087A">
        <w:rPr>
          <w:rFonts w:ascii="Arial" w:eastAsia="Calibri" w:hAnsi="Arial" w:cs="David"/>
          <w:sz w:val="28"/>
          <w:szCs w:val="28"/>
          <w:rtl/>
        </w:rPr>
        <w:t xml:space="preserve"> </w:t>
      </w:r>
      <w:r w:rsidRPr="00E2087A">
        <w:rPr>
          <w:rFonts w:ascii="Arial" w:eastAsia="Calibri" w:hAnsi="Arial" w:cs="David" w:hint="cs"/>
          <w:sz w:val="28"/>
          <w:szCs w:val="28"/>
          <w:rtl/>
        </w:rPr>
        <w:t>חתומה</w:t>
      </w:r>
      <w:r w:rsidRPr="00E2087A">
        <w:rPr>
          <w:rFonts w:ascii="Arial" w:eastAsia="Calibri" w:hAnsi="Arial" w:cs="David"/>
          <w:sz w:val="28"/>
          <w:szCs w:val="28"/>
          <w:rtl/>
        </w:rPr>
        <w:t xml:space="preserve"> </w:t>
      </w:r>
      <w:r w:rsidRPr="00E2087A">
        <w:rPr>
          <w:rFonts w:ascii="Arial" w:eastAsia="Calibri" w:hAnsi="Arial" w:cs="David" w:hint="cs"/>
          <w:sz w:val="28"/>
          <w:szCs w:val="28"/>
          <w:rtl/>
        </w:rPr>
        <w:t>ע</w:t>
      </w:r>
      <w:r w:rsidRPr="00E2087A">
        <w:rPr>
          <w:rFonts w:ascii="Arial" w:eastAsia="Calibri" w:hAnsi="Arial" w:cs="David"/>
          <w:sz w:val="28"/>
          <w:szCs w:val="28"/>
          <w:rtl/>
        </w:rPr>
        <w:t>"</w:t>
      </w:r>
      <w:r w:rsidRPr="00E2087A">
        <w:rPr>
          <w:rFonts w:ascii="Arial" w:eastAsia="Calibri" w:hAnsi="Arial" w:cs="David" w:hint="cs"/>
          <w:sz w:val="28"/>
          <w:szCs w:val="28"/>
          <w:rtl/>
        </w:rPr>
        <w:t>י</w:t>
      </w:r>
      <w:r w:rsidRPr="00E2087A">
        <w:rPr>
          <w:rFonts w:ascii="Arial" w:eastAsia="Calibri" w:hAnsi="Arial" w:cs="David"/>
          <w:sz w:val="28"/>
          <w:szCs w:val="28"/>
          <w:rtl/>
        </w:rPr>
        <w:t xml:space="preserve"> </w:t>
      </w:r>
      <w:proofErr w:type="spellStart"/>
      <w:r w:rsidRPr="00E2087A">
        <w:rPr>
          <w:rFonts w:ascii="Arial" w:eastAsia="Calibri" w:hAnsi="Arial" w:cs="David" w:hint="cs"/>
          <w:sz w:val="28"/>
          <w:szCs w:val="28"/>
          <w:rtl/>
        </w:rPr>
        <w:t>מורשי</w:t>
      </w:r>
      <w:proofErr w:type="spellEnd"/>
      <w:r w:rsidRPr="00E2087A">
        <w:rPr>
          <w:rFonts w:ascii="Arial" w:eastAsia="Calibri" w:hAnsi="Arial" w:cs="David"/>
          <w:sz w:val="28"/>
          <w:szCs w:val="28"/>
          <w:rtl/>
        </w:rPr>
        <w:t xml:space="preserve"> </w:t>
      </w:r>
      <w:r w:rsidRPr="00E2087A">
        <w:rPr>
          <w:rFonts w:ascii="Arial" w:eastAsia="Calibri" w:hAnsi="Arial" w:cs="David" w:hint="cs"/>
          <w:sz w:val="28"/>
          <w:szCs w:val="28"/>
          <w:rtl/>
        </w:rPr>
        <w:t>חתימה</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w:t>
      </w:r>
      <w:r w:rsidRPr="00E2087A">
        <w:rPr>
          <w:rFonts w:ascii="Arial" w:eastAsia="Calibri" w:hAnsi="Arial" w:cs="David" w:hint="cs"/>
          <w:sz w:val="28"/>
          <w:szCs w:val="28"/>
          <w:rtl/>
        </w:rPr>
        <w:t>המשרד</w:t>
      </w:r>
      <w:r w:rsidRPr="00E2087A">
        <w:rPr>
          <w:rFonts w:ascii="Arial" w:eastAsia="Calibri" w:hAnsi="Arial" w:cs="David"/>
          <w:sz w:val="28"/>
          <w:szCs w:val="28"/>
          <w:rtl/>
        </w:rPr>
        <w:t>?</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תשובה</w:t>
      </w:r>
    </w:p>
    <w:p w:rsidR="00E2087A" w:rsidRPr="00E2087A" w:rsidRDefault="00E2087A" w:rsidP="00E2087A">
      <w:pPr>
        <w:bidi/>
        <w:spacing w:after="0" w:line="240" w:lineRule="auto"/>
        <w:rPr>
          <w:rFonts w:ascii="Arial" w:eastAsia="Calibri" w:hAnsi="Arial" w:cs="David"/>
          <w:b/>
          <w:bCs/>
          <w:sz w:val="28"/>
          <w:szCs w:val="28"/>
          <w:u w:val="single"/>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 xml:space="preserve">לאחר חתימת הצדדים על הסכם ההתקשרות,  מרכז ההשקעות יעביר לזוכים מעת לעת הזמנות עבודה חתומות ע"י </w:t>
      </w:r>
      <w:proofErr w:type="spellStart"/>
      <w:r w:rsidRPr="00E2087A">
        <w:rPr>
          <w:rFonts w:ascii="Arial" w:eastAsia="Calibri" w:hAnsi="Arial" w:cs="David" w:hint="cs"/>
          <w:sz w:val="28"/>
          <w:szCs w:val="28"/>
          <w:rtl/>
        </w:rPr>
        <w:t>מורשי</w:t>
      </w:r>
      <w:proofErr w:type="spellEnd"/>
      <w:r w:rsidRPr="00E2087A">
        <w:rPr>
          <w:rFonts w:ascii="Arial" w:eastAsia="Calibri" w:hAnsi="Arial" w:cs="David" w:hint="cs"/>
          <w:sz w:val="28"/>
          <w:szCs w:val="28"/>
          <w:rtl/>
        </w:rPr>
        <w:t xml:space="preserve"> החתימה של המשרד, בהתאם לצרכיו המקצועיים של מרכז ההשקעות ובהתאם ליתרה התקציבית הזמינה ומכלול הנהלים הרלוונטיים, בכפוף לאמור במסמכי המכרז בנושא זה.</w:t>
      </w:r>
    </w:p>
    <w:p w:rsidR="00E2087A" w:rsidRPr="00E2087A" w:rsidRDefault="00E2087A" w:rsidP="00E2087A">
      <w:pPr>
        <w:bidi/>
        <w:spacing w:after="0" w:line="240" w:lineRule="auto"/>
        <w:rPr>
          <w:rFonts w:ascii="Arial" w:eastAsia="Calibri" w:hAnsi="Arial" w:cs="David"/>
          <w:b/>
          <w:bCs/>
          <w:sz w:val="28"/>
          <w:szCs w:val="28"/>
          <w:u w:val="single"/>
          <w:rtl/>
        </w:rPr>
      </w:pP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שאלה מס' 10</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u w:val="single"/>
          <w:rtl/>
        </w:rPr>
      </w:pPr>
      <w:r w:rsidRPr="00E2087A">
        <w:rPr>
          <w:rFonts w:ascii="Arial" w:eastAsia="Calibri" w:hAnsi="Arial" w:cs="David" w:hint="cs"/>
          <w:sz w:val="28"/>
          <w:szCs w:val="28"/>
          <w:u w:val="single"/>
          <w:rtl/>
        </w:rPr>
        <w:t>מפרט</w:t>
      </w:r>
      <w:r w:rsidRPr="00E2087A">
        <w:rPr>
          <w:rFonts w:ascii="Arial" w:eastAsia="Calibri" w:hAnsi="Arial" w:cs="David"/>
          <w:sz w:val="28"/>
          <w:szCs w:val="28"/>
          <w:u w:val="single"/>
          <w:rtl/>
        </w:rPr>
        <w:t xml:space="preserve"> </w:t>
      </w:r>
      <w:r w:rsidRPr="00E2087A">
        <w:rPr>
          <w:rFonts w:ascii="Arial" w:eastAsia="Calibri" w:hAnsi="Arial" w:cs="David" w:hint="cs"/>
          <w:sz w:val="28"/>
          <w:szCs w:val="28"/>
          <w:u w:val="single"/>
          <w:rtl/>
        </w:rPr>
        <w:t>טכני</w:t>
      </w:r>
      <w:r w:rsidRPr="00E2087A">
        <w:rPr>
          <w:rFonts w:ascii="Arial" w:eastAsia="Calibri" w:hAnsi="Arial" w:cs="David"/>
          <w:sz w:val="28"/>
          <w:szCs w:val="28"/>
          <w:u w:val="single"/>
          <w:rtl/>
        </w:rPr>
        <w:t>-</w:t>
      </w:r>
      <w:r w:rsidRPr="00E2087A">
        <w:rPr>
          <w:rFonts w:ascii="Arial" w:eastAsia="Calibri" w:hAnsi="Arial" w:cs="David" w:hint="cs"/>
          <w:sz w:val="28"/>
          <w:szCs w:val="28"/>
          <w:u w:val="single"/>
          <w:rtl/>
        </w:rPr>
        <w:t>טבלת</w:t>
      </w:r>
      <w:r w:rsidRPr="00E2087A">
        <w:rPr>
          <w:rFonts w:ascii="Arial" w:eastAsia="Calibri" w:hAnsi="Arial" w:cs="David"/>
          <w:sz w:val="28"/>
          <w:szCs w:val="28"/>
          <w:u w:val="single"/>
          <w:rtl/>
        </w:rPr>
        <w:t xml:space="preserve"> </w:t>
      </w:r>
      <w:r w:rsidRPr="00E2087A">
        <w:rPr>
          <w:rFonts w:ascii="Arial" w:eastAsia="Calibri" w:hAnsi="Arial" w:cs="David" w:hint="cs"/>
          <w:sz w:val="28"/>
          <w:szCs w:val="28"/>
          <w:u w:val="single"/>
          <w:rtl/>
        </w:rPr>
        <w:t>סיכום</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כיצד</w:t>
      </w:r>
      <w:r w:rsidRPr="00E2087A">
        <w:rPr>
          <w:rFonts w:ascii="Arial" w:eastAsia="Calibri" w:hAnsi="Arial" w:cs="David"/>
          <w:sz w:val="28"/>
          <w:szCs w:val="28"/>
          <w:rtl/>
        </w:rPr>
        <w:t xml:space="preserve"> </w:t>
      </w:r>
      <w:r w:rsidRPr="00E2087A">
        <w:rPr>
          <w:rFonts w:ascii="Arial" w:eastAsia="Calibri" w:hAnsi="Arial" w:cs="David" w:hint="cs"/>
          <w:sz w:val="28"/>
          <w:szCs w:val="28"/>
          <w:rtl/>
        </w:rPr>
        <w:t>נקבעות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השעות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המקסימאליות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לכל</w:t>
      </w:r>
      <w:r w:rsidRPr="00E2087A">
        <w:rPr>
          <w:rFonts w:ascii="Arial" w:eastAsia="Calibri" w:hAnsi="Arial" w:cs="David"/>
          <w:sz w:val="28"/>
          <w:szCs w:val="28"/>
          <w:rtl/>
        </w:rPr>
        <w:t xml:space="preserve"> </w:t>
      </w:r>
      <w:r w:rsidRPr="00E2087A">
        <w:rPr>
          <w:rFonts w:ascii="Arial" w:eastAsia="Calibri" w:hAnsi="Arial" w:cs="David" w:hint="cs"/>
          <w:sz w:val="28"/>
          <w:szCs w:val="28"/>
          <w:rtl/>
        </w:rPr>
        <w:t>סוג</w:t>
      </w:r>
      <w:r w:rsidRPr="00E2087A">
        <w:rPr>
          <w:rFonts w:ascii="Arial" w:eastAsia="Calibri" w:hAnsi="Arial" w:cs="David"/>
          <w:sz w:val="28"/>
          <w:szCs w:val="28"/>
          <w:rtl/>
        </w:rPr>
        <w:t xml:space="preserve"> </w:t>
      </w:r>
      <w:r w:rsidRPr="00E2087A">
        <w:rPr>
          <w:rFonts w:ascii="Arial" w:eastAsia="Calibri" w:hAnsi="Arial" w:cs="David" w:hint="cs"/>
          <w:sz w:val="28"/>
          <w:szCs w:val="28"/>
          <w:rtl/>
        </w:rPr>
        <w:t>בדיקה</w:t>
      </w:r>
      <w:r w:rsidRPr="00E2087A">
        <w:rPr>
          <w:rFonts w:ascii="Arial" w:eastAsia="Calibri" w:hAnsi="Arial" w:cs="David"/>
          <w:sz w:val="28"/>
          <w:szCs w:val="28"/>
          <w:rtl/>
        </w:rPr>
        <w:t>?</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תשובה</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 xml:space="preserve">השעות נקבעו לאחר בדיקה של הפעילויות השונות במשך תקופה ארוכה , ממוצע של שעות העבודה שפעילויות אילו לקחו , כל זה בהתייעצות עם כל הגורמים שעוסקים היום בביצוע </w:t>
      </w:r>
      <w:r w:rsidR="00793EFA" w:rsidRPr="00E2087A">
        <w:rPr>
          <w:rFonts w:ascii="Arial" w:eastAsia="Calibri" w:hAnsi="Arial" w:cs="David" w:hint="cs"/>
          <w:sz w:val="28"/>
          <w:szCs w:val="28"/>
          <w:rtl/>
        </w:rPr>
        <w:t>הפעילויות</w:t>
      </w:r>
      <w:r w:rsidRPr="00E2087A">
        <w:rPr>
          <w:rFonts w:ascii="Arial" w:eastAsia="Calibri" w:hAnsi="Arial" w:cs="David" w:hint="cs"/>
          <w:sz w:val="28"/>
          <w:szCs w:val="28"/>
          <w:rtl/>
        </w:rPr>
        <w:t xml:space="preserve"> הכלולות במכרז.</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שאלה מס' 11</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u w:val="single"/>
          <w:rtl/>
        </w:rPr>
      </w:pPr>
      <w:r w:rsidRPr="00E2087A">
        <w:rPr>
          <w:rFonts w:ascii="Arial" w:eastAsia="Calibri" w:hAnsi="Arial" w:cs="David" w:hint="cs"/>
          <w:sz w:val="28"/>
          <w:szCs w:val="28"/>
          <w:u w:val="single"/>
          <w:rtl/>
        </w:rPr>
        <w:t>סעיף</w:t>
      </w:r>
      <w:r w:rsidRPr="00E2087A">
        <w:rPr>
          <w:rFonts w:ascii="Arial" w:eastAsia="Calibri" w:hAnsi="Arial" w:cs="David"/>
          <w:sz w:val="28"/>
          <w:szCs w:val="28"/>
          <w:u w:val="single"/>
          <w:rtl/>
        </w:rPr>
        <w:t xml:space="preserve"> 16 </w:t>
      </w:r>
      <w:r w:rsidRPr="00E2087A">
        <w:rPr>
          <w:rFonts w:ascii="Arial" w:eastAsia="Calibri" w:hAnsi="Arial" w:cs="David" w:hint="cs"/>
          <w:sz w:val="28"/>
          <w:szCs w:val="28"/>
          <w:u w:val="single"/>
          <w:rtl/>
        </w:rPr>
        <w:t>להסכם</w:t>
      </w:r>
      <w:r w:rsidRPr="00E2087A">
        <w:rPr>
          <w:rFonts w:ascii="Arial" w:eastAsia="Calibri" w:hAnsi="Arial" w:cs="David"/>
          <w:sz w:val="28"/>
          <w:szCs w:val="28"/>
          <w:u w:val="single"/>
          <w:rtl/>
        </w:rPr>
        <w:t xml:space="preserve"> </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spacing w:after="0" w:line="240" w:lineRule="auto"/>
        <w:jc w:val="right"/>
        <w:rPr>
          <w:rFonts w:ascii="Arial" w:eastAsia="Calibri" w:hAnsi="Arial" w:cs="David"/>
          <w:sz w:val="28"/>
          <w:szCs w:val="28"/>
          <w:rtl/>
        </w:rPr>
      </w:pPr>
      <w:r w:rsidRPr="00E2087A">
        <w:rPr>
          <w:rFonts w:ascii="Arial" w:eastAsia="Calibri" w:hAnsi="Arial" w:cs="David" w:hint="cs"/>
          <w:sz w:val="28"/>
          <w:szCs w:val="28"/>
          <w:rtl/>
        </w:rPr>
        <w:t>במסמכי</w:t>
      </w:r>
      <w:r w:rsidRPr="00E2087A">
        <w:rPr>
          <w:rFonts w:ascii="Arial" w:eastAsia="Calibri" w:hAnsi="Arial" w:cs="David"/>
          <w:sz w:val="28"/>
          <w:szCs w:val="28"/>
          <w:rtl/>
        </w:rPr>
        <w:t xml:space="preserve"> </w:t>
      </w:r>
      <w:r w:rsidRPr="00E2087A">
        <w:rPr>
          <w:rFonts w:ascii="Arial" w:eastAsia="Calibri" w:hAnsi="Arial" w:cs="David" w:hint="cs"/>
          <w:sz w:val="28"/>
          <w:szCs w:val="28"/>
          <w:rtl/>
        </w:rPr>
        <w:t>המכרז</w:t>
      </w:r>
      <w:r w:rsidRPr="00E2087A">
        <w:rPr>
          <w:rFonts w:ascii="Arial" w:eastAsia="Calibri" w:hAnsi="Arial" w:cs="David"/>
          <w:sz w:val="28"/>
          <w:szCs w:val="28"/>
          <w:rtl/>
        </w:rPr>
        <w:t xml:space="preserve"> </w:t>
      </w:r>
      <w:r w:rsidRPr="00E2087A">
        <w:rPr>
          <w:rFonts w:ascii="Arial" w:eastAsia="Calibri" w:hAnsi="Arial" w:cs="David" w:hint="cs"/>
          <w:sz w:val="28"/>
          <w:szCs w:val="28"/>
          <w:rtl/>
        </w:rPr>
        <w:t>ישנה</w:t>
      </w:r>
      <w:r w:rsidRPr="00E2087A">
        <w:rPr>
          <w:rFonts w:ascii="Arial" w:eastAsia="Calibri" w:hAnsi="Arial" w:cs="David"/>
          <w:sz w:val="28"/>
          <w:szCs w:val="28"/>
          <w:rtl/>
        </w:rPr>
        <w:t xml:space="preserve"> </w:t>
      </w:r>
      <w:r w:rsidRPr="00E2087A">
        <w:rPr>
          <w:rFonts w:ascii="Arial" w:eastAsia="Calibri" w:hAnsi="Arial" w:cs="David" w:hint="cs"/>
          <w:sz w:val="28"/>
          <w:szCs w:val="28"/>
          <w:rtl/>
        </w:rPr>
        <w:t>דרישה</w:t>
      </w:r>
      <w:r w:rsidRPr="00E2087A">
        <w:rPr>
          <w:rFonts w:ascii="Arial" w:eastAsia="Calibri" w:hAnsi="Arial" w:cs="David"/>
          <w:sz w:val="28"/>
          <w:szCs w:val="28"/>
          <w:rtl/>
        </w:rPr>
        <w:t xml:space="preserve"> </w:t>
      </w:r>
      <w:proofErr w:type="spellStart"/>
      <w:r w:rsidRPr="00E2087A">
        <w:rPr>
          <w:rFonts w:ascii="Arial" w:eastAsia="Calibri" w:hAnsi="Arial" w:cs="David" w:hint="cs"/>
          <w:sz w:val="28"/>
          <w:szCs w:val="28"/>
          <w:rtl/>
        </w:rPr>
        <w:t>ביטוחית</w:t>
      </w:r>
      <w:proofErr w:type="spellEnd"/>
      <w:r w:rsidRPr="00E2087A">
        <w:rPr>
          <w:rFonts w:ascii="Arial" w:eastAsia="Calibri" w:hAnsi="Arial" w:cs="David"/>
          <w:sz w:val="28"/>
          <w:szCs w:val="28"/>
          <w:rtl/>
        </w:rPr>
        <w:t xml:space="preserve"> </w:t>
      </w:r>
      <w:r w:rsidRPr="00E2087A">
        <w:rPr>
          <w:rFonts w:ascii="Arial" w:eastAsia="Calibri" w:hAnsi="Arial" w:cs="David" w:hint="cs"/>
          <w:sz w:val="28"/>
          <w:szCs w:val="28"/>
          <w:rtl/>
        </w:rPr>
        <w:t>כי</w:t>
      </w:r>
      <w:r w:rsidRPr="00E2087A">
        <w:rPr>
          <w:rFonts w:ascii="Arial" w:eastAsia="Calibri" w:hAnsi="Arial" w:cs="David"/>
          <w:sz w:val="28"/>
          <w:szCs w:val="28"/>
          <w:rtl/>
        </w:rPr>
        <w:t xml:space="preserve"> "</w:t>
      </w:r>
      <w:r w:rsidRPr="00E2087A">
        <w:rPr>
          <w:rFonts w:ascii="Arial" w:eastAsia="Calibri" w:hAnsi="Arial" w:cs="David" w:hint="cs"/>
          <w:sz w:val="28"/>
          <w:szCs w:val="28"/>
          <w:rtl/>
        </w:rPr>
        <w:t>גבול</w:t>
      </w:r>
      <w:r w:rsidRPr="00E2087A">
        <w:rPr>
          <w:rFonts w:ascii="Arial" w:eastAsia="Calibri" w:hAnsi="Arial" w:cs="David"/>
          <w:sz w:val="28"/>
          <w:szCs w:val="28"/>
          <w:rtl/>
        </w:rPr>
        <w:t xml:space="preserve"> </w:t>
      </w:r>
      <w:r w:rsidRPr="00E2087A">
        <w:rPr>
          <w:rFonts w:ascii="Arial" w:eastAsia="Calibri" w:hAnsi="Arial" w:cs="David" w:hint="cs"/>
          <w:sz w:val="28"/>
          <w:szCs w:val="28"/>
          <w:rtl/>
        </w:rPr>
        <w:t>האחריות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לא</w:t>
      </w:r>
      <w:r w:rsidRPr="00E2087A">
        <w:rPr>
          <w:rFonts w:ascii="Arial" w:eastAsia="Calibri" w:hAnsi="Arial" w:cs="David"/>
          <w:sz w:val="28"/>
          <w:szCs w:val="28"/>
          <w:rtl/>
        </w:rPr>
        <w:t xml:space="preserve"> </w:t>
      </w:r>
      <w:r w:rsidRPr="00E2087A">
        <w:rPr>
          <w:rFonts w:ascii="Arial" w:eastAsia="Calibri" w:hAnsi="Arial" w:cs="David" w:hint="cs"/>
          <w:sz w:val="28"/>
          <w:szCs w:val="28"/>
          <w:rtl/>
        </w:rPr>
        <w:t>יפחת</w:t>
      </w:r>
      <w:r w:rsidRPr="00E2087A">
        <w:rPr>
          <w:rFonts w:ascii="Arial" w:eastAsia="Calibri" w:hAnsi="Arial" w:cs="David"/>
          <w:sz w:val="28"/>
          <w:szCs w:val="28"/>
          <w:rtl/>
        </w:rPr>
        <w:t xml:space="preserve"> </w:t>
      </w:r>
      <w:r w:rsidRPr="00E2087A">
        <w:rPr>
          <w:rFonts w:ascii="Arial" w:eastAsia="Calibri" w:hAnsi="Arial" w:cs="David" w:hint="cs"/>
          <w:sz w:val="28"/>
          <w:szCs w:val="28"/>
          <w:rtl/>
        </w:rPr>
        <w:t>מסך</w:t>
      </w:r>
      <w:r w:rsidRPr="00E2087A">
        <w:rPr>
          <w:rFonts w:ascii="Arial" w:eastAsia="Calibri" w:hAnsi="Arial" w:cs="David"/>
          <w:sz w:val="28"/>
          <w:szCs w:val="28"/>
          <w:rtl/>
        </w:rPr>
        <w:t xml:space="preserve"> 250,000 </w:t>
      </w:r>
      <w:r w:rsidRPr="00E2087A">
        <w:rPr>
          <w:rFonts w:ascii="Arial" w:eastAsia="Calibri" w:hAnsi="Arial" w:cs="David" w:hint="cs"/>
          <w:sz w:val="28"/>
          <w:szCs w:val="28"/>
          <w:rtl/>
        </w:rPr>
        <w:t>דולר</w:t>
      </w:r>
      <w:r w:rsidRPr="00E2087A">
        <w:rPr>
          <w:rFonts w:ascii="Arial" w:eastAsia="Calibri" w:hAnsi="Arial" w:cs="David"/>
          <w:sz w:val="28"/>
          <w:szCs w:val="28"/>
          <w:rtl/>
        </w:rPr>
        <w:t xml:space="preserve"> </w:t>
      </w:r>
      <w:r w:rsidRPr="00E2087A">
        <w:rPr>
          <w:rFonts w:ascii="Arial" w:eastAsia="Calibri" w:hAnsi="Arial" w:cs="David" w:hint="cs"/>
          <w:sz w:val="28"/>
          <w:szCs w:val="28"/>
          <w:rtl/>
        </w:rPr>
        <w:t>ארה</w:t>
      </w:r>
      <w:r w:rsidRPr="00E2087A">
        <w:rPr>
          <w:rFonts w:ascii="Arial" w:eastAsia="Calibri" w:hAnsi="Arial" w:cs="David"/>
          <w:sz w:val="28"/>
          <w:szCs w:val="28"/>
          <w:rtl/>
        </w:rPr>
        <w:t>"</w:t>
      </w:r>
      <w:r w:rsidRPr="00E2087A">
        <w:rPr>
          <w:rFonts w:ascii="Arial" w:eastAsia="Calibri" w:hAnsi="Arial" w:cs="David" w:hint="cs"/>
          <w:sz w:val="28"/>
          <w:szCs w:val="28"/>
          <w:rtl/>
        </w:rPr>
        <w:t>ב</w:t>
      </w:r>
      <w:r w:rsidRPr="00E2087A">
        <w:rPr>
          <w:rFonts w:ascii="Arial" w:eastAsia="Calibri" w:hAnsi="Arial" w:cs="David"/>
          <w:sz w:val="28"/>
          <w:szCs w:val="28"/>
          <w:rtl/>
        </w:rPr>
        <w:t xml:space="preserve"> </w:t>
      </w:r>
      <w:r w:rsidRPr="00E2087A">
        <w:rPr>
          <w:rFonts w:ascii="Arial" w:eastAsia="Calibri" w:hAnsi="Arial" w:cs="David" w:hint="cs"/>
          <w:sz w:val="28"/>
          <w:szCs w:val="28"/>
          <w:rtl/>
        </w:rPr>
        <w:t>למקרה</w:t>
      </w:r>
      <w:r w:rsidRPr="00E2087A">
        <w:rPr>
          <w:rFonts w:ascii="Arial" w:eastAsia="Calibri" w:hAnsi="Arial" w:cs="David"/>
          <w:sz w:val="28"/>
          <w:szCs w:val="28"/>
          <w:rtl/>
        </w:rPr>
        <w:t xml:space="preserve"> </w:t>
      </w:r>
      <w:r w:rsidRPr="00E2087A">
        <w:rPr>
          <w:rFonts w:ascii="Arial" w:eastAsia="Calibri" w:hAnsi="Arial" w:cs="David" w:hint="cs"/>
          <w:sz w:val="28"/>
          <w:szCs w:val="28"/>
          <w:rtl/>
        </w:rPr>
        <w:t>ולתקופת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הביטוח</w:t>
      </w:r>
      <w:r w:rsidRPr="00E2087A">
        <w:rPr>
          <w:rFonts w:ascii="Arial" w:eastAsia="Calibri" w:hAnsi="Arial" w:cs="David"/>
          <w:sz w:val="28"/>
          <w:szCs w:val="28"/>
          <w:rtl/>
        </w:rPr>
        <w:t xml:space="preserve"> (</w:t>
      </w:r>
      <w:r w:rsidRPr="00E2087A">
        <w:rPr>
          <w:rFonts w:ascii="Arial" w:eastAsia="Calibri" w:hAnsi="Arial" w:cs="David" w:hint="cs"/>
          <w:sz w:val="28"/>
          <w:szCs w:val="28"/>
          <w:rtl/>
        </w:rPr>
        <w:t>שנה</w:t>
      </w:r>
      <w:r w:rsidRPr="00E2087A">
        <w:rPr>
          <w:rFonts w:ascii="Arial" w:eastAsia="Calibri" w:hAnsi="Arial" w:cs="David"/>
          <w:sz w:val="28"/>
          <w:szCs w:val="28"/>
          <w:rtl/>
        </w:rPr>
        <w:t xml:space="preserve">)". </w:t>
      </w:r>
      <w:r w:rsidRPr="00E2087A">
        <w:rPr>
          <w:rFonts w:ascii="Arial" w:eastAsia="Calibri" w:hAnsi="Arial" w:cs="David" w:hint="cs"/>
          <w:sz w:val="28"/>
          <w:szCs w:val="28"/>
          <w:rtl/>
        </w:rPr>
        <w:t>במקרה</w:t>
      </w:r>
      <w:r w:rsidRPr="00E2087A">
        <w:rPr>
          <w:rFonts w:ascii="Arial" w:eastAsia="Calibri" w:hAnsi="Arial" w:cs="David"/>
          <w:sz w:val="28"/>
          <w:szCs w:val="28"/>
          <w:rtl/>
        </w:rPr>
        <w:t xml:space="preserve"> </w:t>
      </w:r>
      <w:r w:rsidRPr="00E2087A">
        <w:rPr>
          <w:rFonts w:ascii="Arial" w:eastAsia="Calibri" w:hAnsi="Arial" w:cs="David" w:hint="cs"/>
          <w:sz w:val="28"/>
          <w:szCs w:val="28"/>
          <w:rtl/>
        </w:rPr>
        <w:t>וישנו</w:t>
      </w:r>
      <w:r w:rsidRPr="00E2087A">
        <w:rPr>
          <w:rFonts w:ascii="Arial" w:eastAsia="Calibri" w:hAnsi="Arial" w:cs="David"/>
          <w:sz w:val="28"/>
          <w:szCs w:val="28"/>
          <w:rtl/>
        </w:rPr>
        <w:t xml:space="preserve"> </w:t>
      </w:r>
      <w:r w:rsidRPr="00E2087A">
        <w:rPr>
          <w:rFonts w:ascii="Arial" w:eastAsia="Calibri" w:hAnsi="Arial" w:cs="David" w:hint="cs"/>
          <w:sz w:val="28"/>
          <w:szCs w:val="28"/>
          <w:rtl/>
        </w:rPr>
        <w:t>נזק</w:t>
      </w:r>
      <w:r w:rsidRPr="00E2087A">
        <w:rPr>
          <w:rFonts w:ascii="Arial" w:eastAsia="Calibri" w:hAnsi="Arial" w:cs="David"/>
          <w:sz w:val="28"/>
          <w:szCs w:val="28"/>
          <w:rtl/>
        </w:rPr>
        <w:t xml:space="preserve"> </w:t>
      </w:r>
      <w:r w:rsidRPr="00E2087A">
        <w:rPr>
          <w:rFonts w:ascii="Arial" w:eastAsia="Calibri" w:hAnsi="Arial" w:cs="David" w:hint="cs"/>
          <w:sz w:val="28"/>
          <w:szCs w:val="28"/>
          <w:rtl/>
        </w:rPr>
        <w:t>גבוה</w:t>
      </w:r>
      <w:r w:rsidRPr="00E2087A">
        <w:rPr>
          <w:rFonts w:ascii="Arial" w:eastAsia="Calibri" w:hAnsi="Arial" w:cs="David"/>
          <w:sz w:val="28"/>
          <w:szCs w:val="28"/>
          <w:rtl/>
        </w:rPr>
        <w:t xml:space="preserve"> </w:t>
      </w:r>
      <w:r w:rsidRPr="00E2087A">
        <w:rPr>
          <w:rFonts w:ascii="Arial" w:eastAsia="Calibri" w:hAnsi="Arial" w:cs="David" w:hint="cs"/>
          <w:sz w:val="28"/>
          <w:szCs w:val="28"/>
          <w:rtl/>
        </w:rPr>
        <w:t>יותר</w:t>
      </w:r>
      <w:r w:rsidRPr="00E2087A">
        <w:rPr>
          <w:rFonts w:ascii="Arial" w:eastAsia="Calibri" w:hAnsi="Arial" w:cs="David"/>
          <w:sz w:val="28"/>
          <w:szCs w:val="28"/>
          <w:rtl/>
        </w:rPr>
        <w:t xml:space="preserve">, </w:t>
      </w:r>
      <w:r w:rsidRPr="00E2087A">
        <w:rPr>
          <w:rFonts w:ascii="Arial" w:eastAsia="Calibri" w:hAnsi="Arial" w:cs="David" w:hint="cs"/>
          <w:sz w:val="28"/>
          <w:szCs w:val="28"/>
          <w:rtl/>
        </w:rPr>
        <w:t>לדוגמא</w:t>
      </w:r>
      <w:r w:rsidRPr="00E2087A">
        <w:rPr>
          <w:rFonts w:ascii="Arial" w:eastAsia="Calibri" w:hAnsi="Arial" w:cs="David"/>
          <w:sz w:val="28"/>
          <w:szCs w:val="28"/>
          <w:rtl/>
        </w:rPr>
        <w:t xml:space="preserve">, </w:t>
      </w:r>
      <w:r w:rsidRPr="00E2087A">
        <w:rPr>
          <w:rFonts w:ascii="Arial" w:eastAsia="Calibri" w:hAnsi="Arial" w:cs="David" w:hint="cs"/>
          <w:sz w:val="28"/>
          <w:szCs w:val="28"/>
          <w:rtl/>
        </w:rPr>
        <w:t>נזק</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w:t>
      </w:r>
      <w:r w:rsidRPr="00E2087A">
        <w:rPr>
          <w:rFonts w:ascii="Arial" w:eastAsia="Calibri" w:hAnsi="Arial" w:cs="David" w:hint="cs"/>
          <w:sz w:val="28"/>
          <w:szCs w:val="28"/>
          <w:rtl/>
        </w:rPr>
        <w:t>בסך</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w:t>
      </w:r>
      <w:r w:rsidRPr="00E2087A">
        <w:rPr>
          <w:rFonts w:ascii="Arial" w:eastAsia="Calibri" w:hAnsi="Arial" w:cs="David" w:hint="cs"/>
          <w:sz w:val="28"/>
          <w:szCs w:val="28"/>
          <w:rtl/>
        </w:rPr>
        <w:t>מיליון</w:t>
      </w:r>
      <w:r w:rsidRPr="00E2087A">
        <w:rPr>
          <w:rFonts w:ascii="Arial" w:eastAsia="Calibri" w:hAnsi="Arial" w:cs="David"/>
          <w:sz w:val="28"/>
          <w:szCs w:val="28"/>
          <w:rtl/>
        </w:rPr>
        <w:t xml:space="preserve"> </w:t>
      </w:r>
      <w:r w:rsidRPr="00E2087A">
        <w:rPr>
          <w:rFonts w:ascii="Arial" w:eastAsia="Calibri" w:hAnsi="Arial" w:cs="David" w:hint="cs"/>
          <w:sz w:val="28"/>
          <w:szCs w:val="28"/>
          <w:rtl/>
        </w:rPr>
        <w:t>דולר</w:t>
      </w:r>
      <w:r w:rsidRPr="00E2087A">
        <w:rPr>
          <w:rFonts w:ascii="Arial" w:eastAsia="Calibri" w:hAnsi="Arial" w:cs="David"/>
          <w:sz w:val="28"/>
          <w:szCs w:val="28"/>
          <w:rtl/>
        </w:rPr>
        <w:t xml:space="preserve"> </w:t>
      </w:r>
      <w:r w:rsidRPr="00E2087A">
        <w:rPr>
          <w:rFonts w:ascii="Arial" w:eastAsia="Calibri" w:hAnsi="Arial" w:cs="David" w:hint="cs"/>
          <w:sz w:val="28"/>
          <w:szCs w:val="28"/>
          <w:rtl/>
        </w:rPr>
        <w:t>ארה</w:t>
      </w:r>
      <w:r w:rsidRPr="00E2087A">
        <w:rPr>
          <w:rFonts w:ascii="Arial" w:eastAsia="Calibri" w:hAnsi="Arial" w:cs="David"/>
          <w:sz w:val="28"/>
          <w:szCs w:val="28"/>
          <w:rtl/>
        </w:rPr>
        <w:t>"</w:t>
      </w:r>
      <w:r w:rsidRPr="00E2087A">
        <w:rPr>
          <w:rFonts w:ascii="Arial" w:eastAsia="Calibri" w:hAnsi="Arial" w:cs="David" w:hint="cs"/>
          <w:sz w:val="28"/>
          <w:szCs w:val="28"/>
          <w:rtl/>
        </w:rPr>
        <w:t>ב</w:t>
      </w:r>
      <w:r w:rsidRPr="00E2087A">
        <w:rPr>
          <w:rFonts w:ascii="Arial" w:eastAsia="Calibri" w:hAnsi="Arial" w:cs="David"/>
          <w:sz w:val="28"/>
          <w:szCs w:val="28"/>
          <w:rtl/>
        </w:rPr>
        <w:t xml:space="preserve">, </w:t>
      </w:r>
      <w:r w:rsidRPr="00E2087A">
        <w:rPr>
          <w:rFonts w:ascii="Arial" w:eastAsia="Calibri" w:hAnsi="Arial" w:cs="David" w:hint="cs"/>
          <w:sz w:val="28"/>
          <w:szCs w:val="28"/>
          <w:rtl/>
        </w:rPr>
        <w:t>הפרש</w:t>
      </w:r>
      <w:r w:rsidRPr="00E2087A">
        <w:rPr>
          <w:rFonts w:ascii="Arial" w:eastAsia="Calibri" w:hAnsi="Arial" w:cs="David"/>
          <w:sz w:val="28"/>
          <w:szCs w:val="28"/>
          <w:rtl/>
        </w:rPr>
        <w:t xml:space="preserve"> </w:t>
      </w:r>
      <w:r w:rsidRPr="00E2087A">
        <w:rPr>
          <w:rFonts w:ascii="Arial" w:eastAsia="Calibri" w:hAnsi="Arial" w:cs="David" w:hint="cs"/>
          <w:sz w:val="28"/>
          <w:szCs w:val="28"/>
          <w:rtl/>
        </w:rPr>
        <w:t>זה</w:t>
      </w:r>
      <w:r w:rsidRPr="00E2087A">
        <w:rPr>
          <w:rFonts w:ascii="Arial" w:eastAsia="Calibri" w:hAnsi="Arial" w:cs="David"/>
          <w:sz w:val="28"/>
          <w:szCs w:val="28"/>
          <w:rtl/>
        </w:rPr>
        <w:t xml:space="preserve"> </w:t>
      </w:r>
      <w:r w:rsidRPr="00E2087A">
        <w:rPr>
          <w:rFonts w:ascii="Arial" w:eastAsia="Calibri" w:hAnsi="Arial" w:cs="David" w:hint="cs"/>
          <w:sz w:val="28"/>
          <w:szCs w:val="28"/>
          <w:rtl/>
        </w:rPr>
        <w:t>ייפול</w:t>
      </w:r>
      <w:r w:rsidRPr="00E2087A">
        <w:rPr>
          <w:rFonts w:ascii="Arial" w:eastAsia="Calibri" w:hAnsi="Arial" w:cs="David"/>
          <w:sz w:val="28"/>
          <w:szCs w:val="28"/>
          <w:rtl/>
        </w:rPr>
        <w:t xml:space="preserve"> </w:t>
      </w:r>
      <w:r w:rsidRPr="00E2087A">
        <w:rPr>
          <w:rFonts w:ascii="Arial" w:eastAsia="Calibri" w:hAnsi="Arial" w:cs="David" w:hint="cs"/>
          <w:sz w:val="28"/>
          <w:szCs w:val="28"/>
          <w:rtl/>
        </w:rPr>
        <w:t>על</w:t>
      </w:r>
      <w:r w:rsidRPr="00E2087A">
        <w:rPr>
          <w:rFonts w:ascii="Arial" w:eastAsia="Calibri" w:hAnsi="Arial" w:cs="David"/>
          <w:sz w:val="28"/>
          <w:szCs w:val="28"/>
          <w:rtl/>
        </w:rPr>
        <w:t xml:space="preserve"> </w:t>
      </w:r>
      <w:r w:rsidRPr="00E2087A">
        <w:rPr>
          <w:rFonts w:ascii="Arial" w:eastAsia="Calibri" w:hAnsi="Arial" w:cs="David" w:hint="cs"/>
          <w:sz w:val="28"/>
          <w:szCs w:val="28"/>
          <w:rtl/>
        </w:rPr>
        <w:t>נותן</w:t>
      </w:r>
      <w:r w:rsidRPr="00E2087A">
        <w:rPr>
          <w:rFonts w:ascii="Arial" w:eastAsia="Calibri" w:hAnsi="Arial" w:cs="David"/>
          <w:sz w:val="28"/>
          <w:szCs w:val="28"/>
          <w:rtl/>
        </w:rPr>
        <w:t xml:space="preserve"> </w:t>
      </w:r>
      <w:r w:rsidRPr="00E2087A">
        <w:rPr>
          <w:rFonts w:ascii="Arial" w:eastAsia="Calibri" w:hAnsi="Arial" w:cs="David" w:hint="cs"/>
          <w:sz w:val="28"/>
          <w:szCs w:val="28"/>
          <w:rtl/>
        </w:rPr>
        <w:t>השירותים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במקרה</w:t>
      </w:r>
      <w:r w:rsidRPr="00E2087A">
        <w:rPr>
          <w:rFonts w:ascii="Arial" w:eastAsia="Calibri" w:hAnsi="Arial" w:cs="David"/>
          <w:sz w:val="28"/>
          <w:szCs w:val="28"/>
          <w:rtl/>
        </w:rPr>
        <w:t xml:space="preserve"> </w:t>
      </w:r>
      <w:r w:rsidRPr="00E2087A">
        <w:rPr>
          <w:rFonts w:ascii="Arial" w:eastAsia="Calibri" w:hAnsi="Arial" w:cs="David" w:hint="cs"/>
          <w:sz w:val="28"/>
          <w:szCs w:val="28"/>
          <w:rtl/>
        </w:rPr>
        <w:t>שכזה</w:t>
      </w:r>
      <w:r w:rsidRPr="00E2087A">
        <w:rPr>
          <w:rFonts w:ascii="Arial" w:eastAsia="Calibri" w:hAnsi="Arial" w:cs="David"/>
          <w:sz w:val="28"/>
          <w:szCs w:val="28"/>
          <w:rtl/>
        </w:rPr>
        <w:t xml:space="preserve"> </w:t>
      </w:r>
      <w:r w:rsidRPr="00E2087A">
        <w:rPr>
          <w:rFonts w:ascii="Arial" w:eastAsia="Calibri" w:hAnsi="Arial" w:cs="David" w:hint="cs"/>
          <w:sz w:val="28"/>
          <w:szCs w:val="28"/>
          <w:rtl/>
        </w:rPr>
        <w:t>מהו</w:t>
      </w:r>
      <w:r w:rsidRPr="00E2087A">
        <w:rPr>
          <w:rFonts w:ascii="Arial" w:eastAsia="Calibri" w:hAnsi="Arial" w:cs="David"/>
          <w:sz w:val="28"/>
          <w:szCs w:val="28"/>
          <w:rtl/>
        </w:rPr>
        <w:t xml:space="preserve"> </w:t>
      </w:r>
      <w:r w:rsidRPr="00E2087A">
        <w:rPr>
          <w:rFonts w:ascii="Arial" w:eastAsia="Calibri" w:hAnsi="Arial" w:cs="David" w:hint="cs"/>
          <w:sz w:val="28"/>
          <w:szCs w:val="28"/>
          <w:rtl/>
        </w:rPr>
        <w:t>הרף העליון</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w:t>
      </w:r>
      <w:r w:rsidRPr="00E2087A">
        <w:rPr>
          <w:rFonts w:ascii="Arial" w:eastAsia="Calibri" w:hAnsi="Arial" w:cs="David" w:hint="cs"/>
          <w:sz w:val="28"/>
          <w:szCs w:val="28"/>
          <w:rtl/>
        </w:rPr>
        <w:t>אחריות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נותן</w:t>
      </w:r>
      <w:r w:rsidRPr="00E2087A">
        <w:rPr>
          <w:rFonts w:ascii="Arial" w:eastAsia="Calibri" w:hAnsi="Arial" w:cs="David"/>
          <w:sz w:val="28"/>
          <w:szCs w:val="28"/>
          <w:rtl/>
        </w:rPr>
        <w:t xml:space="preserve"> </w:t>
      </w:r>
      <w:r w:rsidRPr="00E2087A">
        <w:rPr>
          <w:rFonts w:ascii="Arial" w:eastAsia="Calibri" w:hAnsi="Arial" w:cs="David" w:hint="cs"/>
          <w:sz w:val="28"/>
          <w:szCs w:val="28"/>
          <w:rtl/>
        </w:rPr>
        <w:t>השירותים?</w:t>
      </w:r>
      <w:r w:rsidRPr="00E2087A">
        <w:rPr>
          <w:rFonts w:ascii="Arial" w:eastAsia="Calibri" w:hAnsi="Arial" w:cs="David"/>
          <w:sz w:val="28"/>
          <w:szCs w:val="28"/>
        </w:rPr>
        <w:t xml:space="preserve"> </w:t>
      </w: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בהתאם</w:t>
      </w:r>
      <w:r w:rsidRPr="00E2087A">
        <w:rPr>
          <w:rFonts w:ascii="Arial" w:eastAsia="Calibri" w:hAnsi="Arial" w:cs="David"/>
          <w:sz w:val="28"/>
          <w:szCs w:val="28"/>
          <w:rtl/>
        </w:rPr>
        <w:t xml:space="preserve"> </w:t>
      </w:r>
      <w:r w:rsidRPr="00E2087A">
        <w:rPr>
          <w:rFonts w:ascii="Arial" w:eastAsia="Calibri" w:hAnsi="Arial" w:cs="David" w:hint="cs"/>
          <w:sz w:val="28"/>
          <w:szCs w:val="28"/>
          <w:rtl/>
        </w:rPr>
        <w:t>לתנאי</w:t>
      </w:r>
      <w:r w:rsidRPr="00E2087A">
        <w:rPr>
          <w:rFonts w:ascii="Arial" w:eastAsia="Calibri" w:hAnsi="Arial" w:cs="David"/>
          <w:sz w:val="28"/>
          <w:szCs w:val="28"/>
          <w:rtl/>
        </w:rPr>
        <w:t xml:space="preserve"> </w:t>
      </w:r>
      <w:r w:rsidRPr="00E2087A">
        <w:rPr>
          <w:rFonts w:ascii="Arial" w:eastAsia="Calibri" w:hAnsi="Arial" w:cs="David" w:hint="cs"/>
          <w:sz w:val="28"/>
          <w:szCs w:val="28"/>
          <w:rtl/>
        </w:rPr>
        <w:t>השוק</w:t>
      </w:r>
      <w:r w:rsidRPr="00E2087A">
        <w:rPr>
          <w:rFonts w:ascii="Arial" w:eastAsia="Calibri" w:hAnsi="Arial" w:cs="David"/>
          <w:sz w:val="28"/>
          <w:szCs w:val="28"/>
          <w:rtl/>
        </w:rPr>
        <w:t xml:space="preserve">, </w:t>
      </w:r>
      <w:r w:rsidRPr="00E2087A">
        <w:rPr>
          <w:rFonts w:ascii="Arial" w:eastAsia="Calibri" w:hAnsi="Arial" w:cs="David" w:hint="cs"/>
          <w:sz w:val="28"/>
          <w:szCs w:val="28"/>
          <w:rtl/>
        </w:rPr>
        <w:t>בהסכמי</w:t>
      </w:r>
      <w:r w:rsidRPr="00E2087A">
        <w:rPr>
          <w:rFonts w:ascii="Arial" w:eastAsia="Calibri" w:hAnsi="Arial" w:cs="David"/>
          <w:sz w:val="28"/>
          <w:szCs w:val="28"/>
          <w:rtl/>
        </w:rPr>
        <w:t xml:space="preserve"> </w:t>
      </w:r>
      <w:r w:rsidRPr="00E2087A">
        <w:rPr>
          <w:rFonts w:ascii="Arial" w:eastAsia="Calibri" w:hAnsi="Arial" w:cs="David" w:hint="cs"/>
          <w:sz w:val="28"/>
          <w:szCs w:val="28"/>
          <w:rtl/>
        </w:rPr>
        <w:t>בקרה</w:t>
      </w:r>
      <w:r w:rsidRPr="00E2087A">
        <w:rPr>
          <w:rFonts w:ascii="Arial" w:eastAsia="Calibri" w:hAnsi="Arial" w:cs="David"/>
          <w:sz w:val="28"/>
          <w:szCs w:val="28"/>
          <w:rtl/>
        </w:rPr>
        <w:t xml:space="preserve"> </w:t>
      </w:r>
      <w:r w:rsidRPr="00E2087A">
        <w:rPr>
          <w:rFonts w:ascii="Arial" w:eastAsia="Calibri" w:hAnsi="Arial" w:cs="David" w:hint="cs"/>
          <w:sz w:val="28"/>
          <w:szCs w:val="28"/>
          <w:rtl/>
        </w:rPr>
        <w:t>וייעוץ</w:t>
      </w:r>
      <w:r w:rsidRPr="00E2087A">
        <w:rPr>
          <w:rFonts w:ascii="Arial" w:eastAsia="Calibri" w:hAnsi="Arial" w:cs="David"/>
          <w:sz w:val="28"/>
          <w:szCs w:val="28"/>
          <w:rtl/>
        </w:rPr>
        <w:t xml:space="preserve"> </w:t>
      </w:r>
      <w:r w:rsidRPr="00E2087A">
        <w:rPr>
          <w:rFonts w:ascii="Arial" w:eastAsia="Calibri" w:hAnsi="Arial" w:cs="David" w:hint="cs"/>
          <w:sz w:val="28"/>
          <w:szCs w:val="28"/>
          <w:rtl/>
        </w:rPr>
        <w:t>דומים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אחרים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הן</w:t>
      </w:r>
      <w:r w:rsidRPr="00E2087A">
        <w:rPr>
          <w:rFonts w:ascii="Arial" w:eastAsia="Calibri" w:hAnsi="Arial" w:cs="David"/>
          <w:sz w:val="28"/>
          <w:szCs w:val="28"/>
          <w:rtl/>
        </w:rPr>
        <w:t xml:space="preserve"> </w:t>
      </w:r>
      <w:r w:rsidRPr="00E2087A">
        <w:rPr>
          <w:rFonts w:ascii="Arial" w:eastAsia="Calibri" w:hAnsi="Arial" w:cs="David" w:hint="cs"/>
          <w:sz w:val="28"/>
          <w:szCs w:val="28"/>
          <w:rtl/>
        </w:rPr>
        <w:t>בחו</w:t>
      </w:r>
      <w:r w:rsidRPr="00E2087A">
        <w:rPr>
          <w:rFonts w:ascii="Arial" w:eastAsia="Calibri" w:hAnsi="Arial" w:cs="David"/>
          <w:sz w:val="28"/>
          <w:szCs w:val="28"/>
          <w:rtl/>
        </w:rPr>
        <w:t>"</w:t>
      </w:r>
      <w:r w:rsidRPr="00E2087A">
        <w:rPr>
          <w:rFonts w:ascii="Arial" w:eastAsia="Calibri" w:hAnsi="Arial" w:cs="David" w:hint="cs"/>
          <w:sz w:val="28"/>
          <w:szCs w:val="28"/>
          <w:rtl/>
        </w:rPr>
        <w:t>ל</w:t>
      </w:r>
      <w:r w:rsidRPr="00E2087A">
        <w:rPr>
          <w:rFonts w:ascii="Arial" w:eastAsia="Calibri" w:hAnsi="Arial" w:cs="David"/>
          <w:sz w:val="28"/>
          <w:szCs w:val="28"/>
          <w:rtl/>
        </w:rPr>
        <w:t xml:space="preserve"> </w:t>
      </w:r>
      <w:r w:rsidRPr="00E2087A">
        <w:rPr>
          <w:rFonts w:ascii="Arial" w:eastAsia="Calibri" w:hAnsi="Arial" w:cs="David" w:hint="cs"/>
          <w:sz w:val="28"/>
          <w:szCs w:val="28"/>
          <w:rtl/>
        </w:rPr>
        <w:t>והן</w:t>
      </w:r>
      <w:r w:rsidRPr="00E2087A">
        <w:rPr>
          <w:rFonts w:ascii="Arial" w:eastAsia="Calibri" w:hAnsi="Arial" w:cs="David"/>
          <w:sz w:val="28"/>
          <w:szCs w:val="28"/>
          <w:rtl/>
        </w:rPr>
        <w:t xml:space="preserve"> </w:t>
      </w:r>
      <w:r w:rsidRPr="00E2087A">
        <w:rPr>
          <w:rFonts w:ascii="Arial" w:eastAsia="Calibri" w:hAnsi="Arial" w:cs="David" w:hint="cs"/>
          <w:sz w:val="28"/>
          <w:szCs w:val="28"/>
          <w:rtl/>
        </w:rPr>
        <w:t>בישראל</w:t>
      </w:r>
      <w:r w:rsidRPr="00E2087A">
        <w:rPr>
          <w:rFonts w:ascii="Arial" w:eastAsia="Calibri" w:hAnsi="Arial" w:cs="David"/>
          <w:sz w:val="28"/>
          <w:szCs w:val="28"/>
          <w:rtl/>
        </w:rPr>
        <w:t xml:space="preserve">, </w:t>
      </w:r>
      <w:r w:rsidRPr="00E2087A">
        <w:rPr>
          <w:rFonts w:ascii="Arial" w:eastAsia="Calibri" w:hAnsi="Arial" w:cs="David" w:hint="cs"/>
          <w:sz w:val="28"/>
          <w:szCs w:val="28"/>
          <w:rtl/>
        </w:rPr>
        <w:t>הן</w:t>
      </w:r>
      <w:r w:rsidRPr="00E2087A">
        <w:rPr>
          <w:rFonts w:ascii="Arial" w:eastAsia="Calibri" w:hAnsi="Arial" w:cs="David"/>
          <w:sz w:val="28"/>
          <w:szCs w:val="28"/>
          <w:rtl/>
        </w:rPr>
        <w:t xml:space="preserve"> </w:t>
      </w:r>
      <w:r w:rsidRPr="00E2087A">
        <w:rPr>
          <w:rFonts w:ascii="Arial" w:eastAsia="Calibri" w:hAnsi="Arial" w:cs="David" w:hint="cs"/>
          <w:sz w:val="28"/>
          <w:szCs w:val="28"/>
          <w:rtl/>
        </w:rPr>
        <w:t>במגזר</w:t>
      </w:r>
      <w:r w:rsidRPr="00E2087A">
        <w:rPr>
          <w:rFonts w:ascii="Arial" w:eastAsia="Calibri" w:hAnsi="Arial" w:cs="David"/>
          <w:sz w:val="28"/>
          <w:szCs w:val="28"/>
          <w:rtl/>
        </w:rPr>
        <w:t xml:space="preserve"> </w:t>
      </w:r>
      <w:r w:rsidRPr="00E2087A">
        <w:rPr>
          <w:rFonts w:ascii="Arial" w:eastAsia="Calibri" w:hAnsi="Arial" w:cs="David" w:hint="cs"/>
          <w:sz w:val="28"/>
          <w:szCs w:val="28"/>
          <w:rtl/>
        </w:rPr>
        <w:t>הציבורי</w:t>
      </w:r>
      <w:r w:rsidRPr="00E2087A">
        <w:rPr>
          <w:rFonts w:ascii="Arial" w:eastAsia="Calibri" w:hAnsi="Arial" w:cs="David"/>
          <w:sz w:val="28"/>
          <w:szCs w:val="28"/>
          <w:rtl/>
        </w:rPr>
        <w:t xml:space="preserve"> </w:t>
      </w:r>
      <w:r w:rsidRPr="00E2087A">
        <w:rPr>
          <w:rFonts w:ascii="Arial" w:eastAsia="Calibri" w:hAnsi="Arial" w:cs="David" w:hint="cs"/>
          <w:sz w:val="28"/>
          <w:szCs w:val="28"/>
          <w:rtl/>
        </w:rPr>
        <w:t>והן</w:t>
      </w:r>
      <w:r w:rsidRPr="00E2087A">
        <w:rPr>
          <w:rFonts w:ascii="Arial" w:eastAsia="Calibri" w:hAnsi="Arial" w:cs="David"/>
          <w:sz w:val="28"/>
          <w:szCs w:val="28"/>
          <w:rtl/>
        </w:rPr>
        <w:t xml:space="preserve"> </w:t>
      </w:r>
      <w:r w:rsidRPr="00E2087A">
        <w:rPr>
          <w:rFonts w:ascii="Arial" w:eastAsia="Calibri" w:hAnsi="Arial" w:cs="David" w:hint="cs"/>
          <w:sz w:val="28"/>
          <w:szCs w:val="28"/>
          <w:rtl/>
        </w:rPr>
        <w:t>בסקטור</w:t>
      </w:r>
      <w:r w:rsidRPr="00E2087A">
        <w:rPr>
          <w:rFonts w:ascii="Arial" w:eastAsia="Calibri" w:hAnsi="Arial" w:cs="David"/>
          <w:sz w:val="28"/>
          <w:szCs w:val="28"/>
          <w:rtl/>
        </w:rPr>
        <w:t xml:space="preserve"> </w:t>
      </w:r>
      <w:r w:rsidRPr="00E2087A">
        <w:rPr>
          <w:rFonts w:ascii="Arial" w:eastAsia="Calibri" w:hAnsi="Arial" w:cs="David" w:hint="cs"/>
          <w:sz w:val="28"/>
          <w:szCs w:val="28"/>
          <w:rtl/>
        </w:rPr>
        <w:t>הפרטי</w:t>
      </w:r>
      <w:r w:rsidRPr="00E2087A">
        <w:rPr>
          <w:rFonts w:ascii="Arial" w:eastAsia="Calibri" w:hAnsi="Arial" w:cs="David"/>
          <w:sz w:val="28"/>
          <w:szCs w:val="28"/>
          <w:rtl/>
        </w:rPr>
        <w:t xml:space="preserve">, </w:t>
      </w:r>
      <w:r w:rsidRPr="00E2087A">
        <w:rPr>
          <w:rFonts w:ascii="Arial" w:eastAsia="Calibri" w:hAnsi="Arial" w:cs="David" w:hint="cs"/>
          <w:sz w:val="28"/>
          <w:szCs w:val="28"/>
          <w:rtl/>
        </w:rPr>
        <w:t>מקובל</w:t>
      </w:r>
      <w:r w:rsidRPr="00E2087A">
        <w:rPr>
          <w:rFonts w:ascii="Arial" w:eastAsia="Calibri" w:hAnsi="Arial" w:cs="David"/>
          <w:sz w:val="28"/>
          <w:szCs w:val="28"/>
          <w:rtl/>
        </w:rPr>
        <w:t xml:space="preserve"> </w:t>
      </w:r>
      <w:r w:rsidRPr="00E2087A">
        <w:rPr>
          <w:rFonts w:ascii="Arial" w:eastAsia="Calibri" w:hAnsi="Arial" w:cs="David" w:hint="cs"/>
          <w:sz w:val="28"/>
          <w:szCs w:val="28"/>
          <w:rtl/>
        </w:rPr>
        <w:t>ונהוג</w:t>
      </w:r>
      <w:r w:rsidRPr="00E2087A">
        <w:rPr>
          <w:rFonts w:ascii="Arial" w:eastAsia="Calibri" w:hAnsi="Arial" w:cs="David"/>
          <w:sz w:val="28"/>
          <w:szCs w:val="28"/>
          <w:rtl/>
        </w:rPr>
        <w:t xml:space="preserve"> </w:t>
      </w:r>
      <w:r w:rsidRPr="00E2087A">
        <w:rPr>
          <w:rFonts w:ascii="Arial" w:eastAsia="Calibri" w:hAnsi="Arial" w:cs="David" w:hint="cs"/>
          <w:sz w:val="28"/>
          <w:szCs w:val="28"/>
          <w:rtl/>
        </w:rPr>
        <w:t>להגביל</w:t>
      </w:r>
      <w:r w:rsidRPr="00E2087A">
        <w:rPr>
          <w:rFonts w:ascii="Arial" w:eastAsia="Calibri" w:hAnsi="Arial" w:cs="David"/>
          <w:sz w:val="28"/>
          <w:szCs w:val="28"/>
          <w:rtl/>
        </w:rPr>
        <w:t xml:space="preserve"> </w:t>
      </w:r>
      <w:r w:rsidRPr="00E2087A">
        <w:rPr>
          <w:rFonts w:ascii="Arial" w:eastAsia="Calibri" w:hAnsi="Arial" w:cs="David" w:hint="cs"/>
          <w:sz w:val="28"/>
          <w:szCs w:val="28"/>
          <w:rtl/>
        </w:rPr>
        <w:t>את</w:t>
      </w:r>
      <w:r w:rsidRPr="00E2087A">
        <w:rPr>
          <w:rFonts w:ascii="Arial" w:eastAsia="Calibri" w:hAnsi="Arial" w:cs="David"/>
          <w:sz w:val="28"/>
          <w:szCs w:val="28"/>
          <w:rtl/>
        </w:rPr>
        <w:t xml:space="preserve"> </w:t>
      </w:r>
      <w:proofErr w:type="spellStart"/>
      <w:r w:rsidRPr="00E2087A">
        <w:rPr>
          <w:rFonts w:ascii="Arial" w:eastAsia="Calibri" w:hAnsi="Arial" w:cs="David" w:hint="cs"/>
          <w:sz w:val="28"/>
          <w:szCs w:val="28"/>
          <w:rtl/>
        </w:rPr>
        <w:t>חבותו</w:t>
      </w:r>
      <w:proofErr w:type="spellEnd"/>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w:t>
      </w:r>
      <w:r w:rsidRPr="00E2087A">
        <w:rPr>
          <w:rFonts w:ascii="Arial" w:eastAsia="Calibri" w:hAnsi="Arial" w:cs="David" w:hint="cs"/>
          <w:sz w:val="28"/>
          <w:szCs w:val="28"/>
          <w:rtl/>
        </w:rPr>
        <w:t>נותן</w:t>
      </w:r>
      <w:r w:rsidRPr="00E2087A">
        <w:rPr>
          <w:rFonts w:ascii="Arial" w:eastAsia="Calibri" w:hAnsi="Arial" w:cs="David"/>
          <w:sz w:val="28"/>
          <w:szCs w:val="28"/>
          <w:rtl/>
        </w:rPr>
        <w:t xml:space="preserve"> </w:t>
      </w:r>
      <w:r w:rsidRPr="00E2087A">
        <w:rPr>
          <w:rFonts w:ascii="Arial" w:eastAsia="Calibri" w:hAnsi="Arial" w:cs="David" w:hint="cs"/>
          <w:sz w:val="28"/>
          <w:szCs w:val="28"/>
          <w:rtl/>
        </w:rPr>
        <w:t>השירות</w:t>
      </w:r>
      <w:r w:rsidRPr="00E2087A">
        <w:rPr>
          <w:rFonts w:ascii="Arial" w:eastAsia="Calibri" w:hAnsi="Arial" w:cs="David"/>
          <w:sz w:val="28"/>
          <w:szCs w:val="28"/>
          <w:rtl/>
        </w:rPr>
        <w:t xml:space="preserve"> </w:t>
      </w:r>
      <w:proofErr w:type="spellStart"/>
      <w:r w:rsidRPr="00E2087A">
        <w:rPr>
          <w:rFonts w:ascii="Arial" w:eastAsia="Calibri" w:hAnsi="Arial" w:cs="David" w:hint="cs"/>
          <w:sz w:val="28"/>
          <w:szCs w:val="28"/>
          <w:rtl/>
        </w:rPr>
        <w:t>בנזיקין</w:t>
      </w:r>
      <w:proofErr w:type="spellEnd"/>
      <w:r w:rsidRPr="00E2087A">
        <w:rPr>
          <w:rFonts w:ascii="Arial" w:eastAsia="Calibri" w:hAnsi="Arial" w:cs="David"/>
          <w:sz w:val="28"/>
          <w:szCs w:val="28"/>
          <w:rtl/>
        </w:rPr>
        <w:t xml:space="preserve">, </w:t>
      </w:r>
      <w:r w:rsidRPr="00E2087A">
        <w:rPr>
          <w:rFonts w:ascii="Arial" w:eastAsia="Calibri" w:hAnsi="Arial" w:cs="David" w:hint="cs"/>
          <w:sz w:val="28"/>
          <w:szCs w:val="28"/>
          <w:rtl/>
        </w:rPr>
        <w:t>כך</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שלא</w:t>
      </w:r>
      <w:r w:rsidRPr="00E2087A">
        <w:rPr>
          <w:rFonts w:ascii="Arial" w:eastAsia="Calibri" w:hAnsi="Arial" w:cs="David"/>
          <w:sz w:val="28"/>
          <w:szCs w:val="28"/>
          <w:rtl/>
        </w:rPr>
        <w:t xml:space="preserve"> </w:t>
      </w:r>
      <w:r w:rsidRPr="00E2087A">
        <w:rPr>
          <w:rFonts w:ascii="Arial" w:eastAsia="Calibri" w:hAnsi="Arial" w:cs="David" w:hint="cs"/>
          <w:sz w:val="28"/>
          <w:szCs w:val="28"/>
          <w:rtl/>
        </w:rPr>
        <w:t>יעלה</w:t>
      </w:r>
      <w:r w:rsidRPr="00E2087A">
        <w:rPr>
          <w:rFonts w:ascii="Arial" w:eastAsia="Calibri" w:hAnsi="Arial" w:cs="David"/>
          <w:sz w:val="28"/>
          <w:szCs w:val="28"/>
          <w:rtl/>
        </w:rPr>
        <w:t xml:space="preserve"> </w:t>
      </w:r>
      <w:r w:rsidRPr="00E2087A">
        <w:rPr>
          <w:rFonts w:ascii="Arial" w:eastAsia="Calibri" w:hAnsi="Arial" w:cs="David" w:hint="cs"/>
          <w:sz w:val="28"/>
          <w:szCs w:val="28"/>
          <w:rtl/>
        </w:rPr>
        <w:t>על</w:t>
      </w:r>
      <w:r w:rsidRPr="00E2087A">
        <w:rPr>
          <w:rFonts w:ascii="Arial" w:eastAsia="Calibri" w:hAnsi="Arial" w:cs="David"/>
          <w:sz w:val="28"/>
          <w:szCs w:val="28"/>
          <w:rtl/>
        </w:rPr>
        <w:t xml:space="preserve"> </w:t>
      </w:r>
      <w:r w:rsidRPr="00E2087A">
        <w:rPr>
          <w:rFonts w:ascii="Arial" w:eastAsia="Calibri" w:hAnsi="Arial" w:cs="David" w:hint="cs"/>
          <w:sz w:val="28"/>
          <w:szCs w:val="28"/>
          <w:rtl/>
        </w:rPr>
        <w:t>סך</w:t>
      </w:r>
      <w:r w:rsidRPr="00E2087A">
        <w:rPr>
          <w:rFonts w:ascii="Arial" w:eastAsia="Calibri" w:hAnsi="Arial" w:cs="David"/>
          <w:sz w:val="28"/>
          <w:szCs w:val="28"/>
          <w:rtl/>
        </w:rPr>
        <w:t xml:space="preserve"> </w:t>
      </w:r>
      <w:r w:rsidRPr="00E2087A">
        <w:rPr>
          <w:rFonts w:ascii="Arial" w:eastAsia="Calibri" w:hAnsi="Arial" w:cs="David" w:hint="cs"/>
          <w:sz w:val="28"/>
          <w:szCs w:val="28"/>
          <w:rtl/>
        </w:rPr>
        <w:t>התמורה</w:t>
      </w:r>
      <w:r w:rsidRPr="00E2087A">
        <w:rPr>
          <w:rFonts w:ascii="Arial" w:eastAsia="Calibri" w:hAnsi="Arial" w:cs="David"/>
          <w:sz w:val="28"/>
          <w:szCs w:val="28"/>
          <w:rtl/>
        </w:rPr>
        <w:t xml:space="preserve"> </w:t>
      </w:r>
      <w:r w:rsidRPr="00E2087A">
        <w:rPr>
          <w:rFonts w:ascii="Arial" w:eastAsia="Calibri" w:hAnsi="Arial" w:cs="David" w:hint="cs"/>
          <w:sz w:val="28"/>
          <w:szCs w:val="28"/>
          <w:rtl/>
        </w:rPr>
        <w:t>שקיבל</w:t>
      </w:r>
      <w:r w:rsidRPr="00E2087A">
        <w:rPr>
          <w:rFonts w:ascii="Arial" w:eastAsia="Calibri" w:hAnsi="Arial" w:cs="David"/>
          <w:sz w:val="28"/>
          <w:szCs w:val="28"/>
          <w:rtl/>
        </w:rPr>
        <w:t xml:space="preserve"> </w:t>
      </w:r>
      <w:r w:rsidRPr="00E2087A">
        <w:rPr>
          <w:rFonts w:ascii="Arial" w:eastAsia="Calibri" w:hAnsi="Arial" w:cs="David" w:hint="cs"/>
          <w:sz w:val="28"/>
          <w:szCs w:val="28"/>
          <w:rtl/>
        </w:rPr>
        <w:t>נותן</w:t>
      </w:r>
      <w:r w:rsidRPr="00E2087A">
        <w:rPr>
          <w:rFonts w:ascii="Arial" w:eastAsia="Calibri" w:hAnsi="Arial" w:cs="David"/>
          <w:sz w:val="28"/>
          <w:szCs w:val="28"/>
          <w:rtl/>
        </w:rPr>
        <w:t xml:space="preserve"> </w:t>
      </w:r>
      <w:r w:rsidRPr="00E2087A">
        <w:rPr>
          <w:rFonts w:ascii="Arial" w:eastAsia="Calibri" w:hAnsi="Arial" w:cs="David" w:hint="cs"/>
          <w:sz w:val="28"/>
          <w:szCs w:val="28"/>
          <w:rtl/>
        </w:rPr>
        <w:t>השירות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בפועל</w:t>
      </w:r>
      <w:r w:rsidRPr="00E2087A">
        <w:rPr>
          <w:rFonts w:ascii="Arial" w:eastAsia="Calibri" w:hAnsi="Arial" w:cs="David"/>
          <w:sz w:val="28"/>
          <w:szCs w:val="28"/>
          <w:rtl/>
        </w:rPr>
        <w:t xml:space="preserve"> </w:t>
      </w:r>
      <w:r w:rsidRPr="00E2087A">
        <w:rPr>
          <w:rFonts w:ascii="Arial" w:eastAsia="Calibri" w:hAnsi="Arial" w:cs="David" w:hint="cs"/>
          <w:sz w:val="28"/>
          <w:szCs w:val="28"/>
          <w:rtl/>
        </w:rPr>
        <w:t>מהמזמין</w:t>
      </w:r>
      <w:r w:rsidRPr="00E2087A">
        <w:rPr>
          <w:rFonts w:ascii="Arial" w:eastAsia="Calibri" w:hAnsi="Arial" w:cs="David"/>
          <w:sz w:val="28"/>
          <w:szCs w:val="28"/>
          <w:rtl/>
        </w:rPr>
        <w:t xml:space="preserve">. </w:t>
      </w:r>
      <w:r w:rsidRPr="00E2087A">
        <w:rPr>
          <w:rFonts w:ascii="Arial" w:eastAsia="Calibri" w:hAnsi="Arial" w:cs="David" w:hint="cs"/>
          <w:sz w:val="28"/>
          <w:szCs w:val="28"/>
          <w:rtl/>
        </w:rPr>
        <w:t>אבקש</w:t>
      </w:r>
      <w:r w:rsidRPr="00E2087A">
        <w:rPr>
          <w:rFonts w:ascii="Arial" w:eastAsia="Calibri" w:hAnsi="Arial" w:cs="David"/>
          <w:sz w:val="28"/>
          <w:szCs w:val="28"/>
          <w:rtl/>
        </w:rPr>
        <w:t xml:space="preserve"> </w:t>
      </w:r>
      <w:r w:rsidRPr="00E2087A">
        <w:rPr>
          <w:rFonts w:ascii="Arial" w:eastAsia="Calibri" w:hAnsi="Arial" w:cs="David" w:hint="cs"/>
          <w:sz w:val="28"/>
          <w:szCs w:val="28"/>
          <w:rtl/>
        </w:rPr>
        <w:t>להתאים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את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הסעיף</w:t>
      </w:r>
      <w:r w:rsidRPr="00E2087A">
        <w:rPr>
          <w:rFonts w:ascii="Arial" w:eastAsia="Calibri" w:hAnsi="Arial" w:cs="David"/>
          <w:sz w:val="28"/>
          <w:szCs w:val="28"/>
          <w:rtl/>
        </w:rPr>
        <w:t xml:space="preserve"> </w:t>
      </w:r>
      <w:r w:rsidRPr="00E2087A">
        <w:rPr>
          <w:rFonts w:ascii="Arial" w:eastAsia="Calibri" w:hAnsi="Arial" w:cs="David" w:hint="cs"/>
          <w:sz w:val="28"/>
          <w:szCs w:val="28"/>
          <w:rtl/>
        </w:rPr>
        <w:t>הרלבנטי</w:t>
      </w:r>
      <w:r w:rsidRPr="00E2087A">
        <w:rPr>
          <w:rFonts w:ascii="Arial" w:eastAsia="Calibri" w:hAnsi="Arial" w:cs="David"/>
          <w:sz w:val="28"/>
          <w:szCs w:val="28"/>
          <w:rtl/>
        </w:rPr>
        <w:t xml:space="preserve"> </w:t>
      </w:r>
      <w:r w:rsidRPr="00E2087A">
        <w:rPr>
          <w:rFonts w:ascii="Arial" w:eastAsia="Calibri" w:hAnsi="Arial" w:cs="David" w:hint="cs"/>
          <w:sz w:val="28"/>
          <w:szCs w:val="28"/>
          <w:rtl/>
        </w:rPr>
        <w:t>בהסכם</w:t>
      </w:r>
      <w:r w:rsidRPr="00E2087A">
        <w:rPr>
          <w:rFonts w:ascii="Arial" w:eastAsia="Calibri" w:hAnsi="Arial" w:cs="David"/>
          <w:sz w:val="28"/>
          <w:szCs w:val="28"/>
          <w:rtl/>
        </w:rPr>
        <w:t xml:space="preserve"> </w:t>
      </w:r>
      <w:r w:rsidRPr="00E2087A">
        <w:rPr>
          <w:rFonts w:ascii="Arial" w:eastAsia="Calibri" w:hAnsi="Arial" w:cs="David" w:hint="cs"/>
          <w:sz w:val="28"/>
          <w:szCs w:val="28"/>
          <w:rtl/>
        </w:rPr>
        <w:t>במכרז</w:t>
      </w:r>
      <w:r w:rsidRPr="00E2087A">
        <w:rPr>
          <w:rFonts w:ascii="Arial" w:eastAsia="Calibri" w:hAnsi="Arial" w:cs="David"/>
          <w:sz w:val="28"/>
          <w:szCs w:val="28"/>
          <w:rtl/>
        </w:rPr>
        <w:t xml:space="preserve"> </w:t>
      </w:r>
      <w:r w:rsidRPr="00E2087A">
        <w:rPr>
          <w:rFonts w:ascii="Arial" w:eastAsia="Calibri" w:hAnsi="Arial" w:cs="David" w:hint="cs"/>
          <w:sz w:val="28"/>
          <w:szCs w:val="28"/>
          <w:rtl/>
        </w:rPr>
        <w:t>זה</w:t>
      </w:r>
      <w:r w:rsidRPr="00E2087A">
        <w:rPr>
          <w:rFonts w:ascii="Arial" w:eastAsia="Calibri" w:hAnsi="Arial" w:cs="David"/>
          <w:sz w:val="28"/>
          <w:szCs w:val="28"/>
          <w:rtl/>
        </w:rPr>
        <w:t xml:space="preserve"> </w:t>
      </w:r>
      <w:r w:rsidRPr="00E2087A">
        <w:rPr>
          <w:rFonts w:ascii="Arial" w:eastAsia="Calibri" w:hAnsi="Arial" w:cs="David" w:hint="cs"/>
          <w:sz w:val="28"/>
          <w:szCs w:val="28"/>
          <w:rtl/>
        </w:rPr>
        <w:t>לנהוג</w:t>
      </w:r>
      <w:r w:rsidRPr="00E2087A">
        <w:rPr>
          <w:rFonts w:ascii="Arial" w:eastAsia="Calibri" w:hAnsi="Arial" w:cs="David"/>
          <w:sz w:val="28"/>
          <w:szCs w:val="28"/>
          <w:rtl/>
        </w:rPr>
        <w:t xml:space="preserve"> </w:t>
      </w:r>
      <w:r w:rsidRPr="00E2087A">
        <w:rPr>
          <w:rFonts w:ascii="Arial" w:eastAsia="Calibri" w:hAnsi="Arial" w:cs="David" w:hint="cs"/>
          <w:sz w:val="28"/>
          <w:szCs w:val="28"/>
          <w:rtl/>
        </w:rPr>
        <w:t>ולמקובל</w:t>
      </w:r>
      <w:r w:rsidRPr="00E2087A">
        <w:rPr>
          <w:rFonts w:ascii="Arial" w:eastAsia="Calibri" w:hAnsi="Arial" w:cs="David"/>
          <w:sz w:val="28"/>
          <w:szCs w:val="28"/>
          <w:rtl/>
        </w:rPr>
        <w:t xml:space="preserve"> </w:t>
      </w:r>
      <w:r w:rsidRPr="00E2087A">
        <w:rPr>
          <w:rFonts w:ascii="Arial" w:eastAsia="Calibri" w:hAnsi="Arial" w:cs="David" w:hint="cs"/>
          <w:sz w:val="28"/>
          <w:szCs w:val="28"/>
          <w:rtl/>
        </w:rPr>
        <w:t>בהסכמים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דומים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אחרים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בהם</w:t>
      </w:r>
      <w:r w:rsidRPr="00E2087A">
        <w:rPr>
          <w:rFonts w:ascii="Arial" w:eastAsia="Calibri" w:hAnsi="Arial" w:cs="David"/>
          <w:sz w:val="28"/>
          <w:szCs w:val="28"/>
          <w:rtl/>
        </w:rPr>
        <w:t xml:space="preserve"> </w:t>
      </w:r>
      <w:r w:rsidRPr="00E2087A">
        <w:rPr>
          <w:rFonts w:ascii="Arial" w:eastAsia="Calibri" w:hAnsi="Arial" w:cs="David" w:hint="cs"/>
          <w:sz w:val="28"/>
          <w:szCs w:val="28"/>
          <w:rtl/>
        </w:rPr>
        <w:t>מתקשרים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גופים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ציבוריים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ופרטיים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ולהגביל</w:t>
      </w:r>
      <w:r w:rsidRPr="00E2087A">
        <w:rPr>
          <w:rFonts w:ascii="Arial" w:eastAsia="Calibri" w:hAnsi="Arial" w:cs="David"/>
          <w:sz w:val="28"/>
          <w:szCs w:val="28"/>
          <w:rtl/>
        </w:rPr>
        <w:t xml:space="preserve"> </w:t>
      </w:r>
      <w:r w:rsidRPr="00E2087A">
        <w:rPr>
          <w:rFonts w:ascii="Arial" w:eastAsia="Calibri" w:hAnsi="Arial" w:cs="David" w:hint="cs"/>
          <w:sz w:val="28"/>
          <w:szCs w:val="28"/>
          <w:rtl/>
        </w:rPr>
        <w:t>את</w:t>
      </w:r>
      <w:r w:rsidRPr="00E2087A">
        <w:rPr>
          <w:rFonts w:ascii="Arial" w:eastAsia="Calibri" w:hAnsi="Arial" w:cs="David"/>
          <w:sz w:val="28"/>
          <w:szCs w:val="28"/>
          <w:rtl/>
        </w:rPr>
        <w:t xml:space="preserve"> </w:t>
      </w:r>
      <w:proofErr w:type="spellStart"/>
      <w:r w:rsidRPr="00E2087A">
        <w:rPr>
          <w:rFonts w:ascii="Arial" w:eastAsia="Calibri" w:hAnsi="Arial" w:cs="David" w:hint="cs"/>
          <w:sz w:val="28"/>
          <w:szCs w:val="28"/>
          <w:rtl/>
        </w:rPr>
        <w:t>חבותו</w:t>
      </w:r>
      <w:proofErr w:type="spellEnd"/>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w:t>
      </w:r>
      <w:r w:rsidRPr="00E2087A">
        <w:rPr>
          <w:rFonts w:ascii="Arial" w:eastAsia="Calibri" w:hAnsi="Arial" w:cs="David" w:hint="cs"/>
          <w:sz w:val="28"/>
          <w:szCs w:val="28"/>
          <w:rtl/>
        </w:rPr>
        <w:t>נותן</w:t>
      </w:r>
      <w:r w:rsidRPr="00E2087A">
        <w:rPr>
          <w:rFonts w:ascii="Arial" w:eastAsia="Calibri" w:hAnsi="Arial" w:cs="David"/>
          <w:sz w:val="28"/>
          <w:szCs w:val="28"/>
          <w:rtl/>
        </w:rPr>
        <w:t xml:space="preserve"> </w:t>
      </w:r>
      <w:r w:rsidRPr="00E2087A">
        <w:rPr>
          <w:rFonts w:ascii="Arial" w:eastAsia="Calibri" w:hAnsi="Arial" w:cs="David" w:hint="cs"/>
          <w:sz w:val="28"/>
          <w:szCs w:val="28"/>
          <w:rtl/>
        </w:rPr>
        <w:t>השירות</w:t>
      </w:r>
      <w:r w:rsidRPr="00E2087A">
        <w:rPr>
          <w:rFonts w:ascii="Arial" w:eastAsia="Calibri" w:hAnsi="Arial" w:cs="David"/>
          <w:sz w:val="28"/>
          <w:szCs w:val="28"/>
          <w:rtl/>
        </w:rPr>
        <w:t xml:space="preserve"> </w:t>
      </w:r>
      <w:proofErr w:type="spellStart"/>
      <w:r w:rsidRPr="00E2087A">
        <w:rPr>
          <w:rFonts w:ascii="Arial" w:eastAsia="Calibri" w:hAnsi="Arial" w:cs="David" w:hint="cs"/>
          <w:sz w:val="28"/>
          <w:szCs w:val="28"/>
          <w:rtl/>
        </w:rPr>
        <w:t>בנזיקין</w:t>
      </w:r>
      <w:proofErr w:type="spellEnd"/>
      <w:r w:rsidRPr="00E2087A">
        <w:rPr>
          <w:rFonts w:ascii="Arial" w:eastAsia="Calibri" w:hAnsi="Arial" w:cs="David"/>
          <w:sz w:val="28"/>
          <w:szCs w:val="28"/>
          <w:rtl/>
        </w:rPr>
        <w:t xml:space="preserve"> </w:t>
      </w:r>
      <w:r w:rsidRPr="00E2087A">
        <w:rPr>
          <w:rFonts w:ascii="Arial" w:eastAsia="Calibri" w:hAnsi="Arial" w:cs="David" w:hint="cs"/>
          <w:sz w:val="28"/>
          <w:szCs w:val="28"/>
          <w:rtl/>
        </w:rPr>
        <w:t>לכל</w:t>
      </w:r>
      <w:r w:rsidRPr="00E2087A">
        <w:rPr>
          <w:rFonts w:ascii="Arial" w:eastAsia="Calibri" w:hAnsi="Arial" w:cs="David"/>
          <w:sz w:val="28"/>
          <w:szCs w:val="28"/>
          <w:rtl/>
        </w:rPr>
        <w:t xml:space="preserve"> </w:t>
      </w:r>
      <w:r w:rsidRPr="00E2087A">
        <w:rPr>
          <w:rFonts w:ascii="Arial" w:eastAsia="Calibri" w:hAnsi="Arial" w:cs="David" w:hint="cs"/>
          <w:sz w:val="28"/>
          <w:szCs w:val="28"/>
          <w:rtl/>
        </w:rPr>
        <w:t>היותר</w:t>
      </w:r>
      <w:r w:rsidRPr="00E2087A">
        <w:rPr>
          <w:rFonts w:ascii="Arial" w:eastAsia="Calibri" w:hAnsi="Arial" w:cs="David"/>
          <w:sz w:val="28"/>
          <w:szCs w:val="28"/>
          <w:rtl/>
        </w:rPr>
        <w:t xml:space="preserve"> </w:t>
      </w:r>
      <w:r w:rsidRPr="00E2087A">
        <w:rPr>
          <w:rFonts w:ascii="Arial" w:eastAsia="Calibri" w:hAnsi="Arial" w:cs="David" w:hint="cs"/>
          <w:sz w:val="28"/>
          <w:szCs w:val="28"/>
          <w:rtl/>
        </w:rPr>
        <w:t>לסך</w:t>
      </w:r>
      <w:r w:rsidRPr="00E2087A">
        <w:rPr>
          <w:rFonts w:ascii="Arial" w:eastAsia="Calibri" w:hAnsi="Arial" w:cs="David"/>
          <w:sz w:val="28"/>
          <w:szCs w:val="28"/>
          <w:rtl/>
        </w:rPr>
        <w:t xml:space="preserve"> </w:t>
      </w:r>
      <w:r w:rsidRPr="00E2087A">
        <w:rPr>
          <w:rFonts w:ascii="Arial" w:eastAsia="Calibri" w:hAnsi="Arial" w:cs="David" w:hint="cs"/>
          <w:sz w:val="28"/>
          <w:szCs w:val="28"/>
          <w:rtl/>
        </w:rPr>
        <w:t>התמורה</w:t>
      </w:r>
      <w:r w:rsidRPr="00E2087A">
        <w:rPr>
          <w:rFonts w:ascii="Arial" w:eastAsia="Calibri" w:hAnsi="Arial" w:cs="David"/>
          <w:sz w:val="28"/>
          <w:szCs w:val="28"/>
          <w:rtl/>
        </w:rPr>
        <w:t xml:space="preserve"> </w:t>
      </w:r>
      <w:r w:rsidRPr="00E2087A">
        <w:rPr>
          <w:rFonts w:ascii="Arial" w:eastAsia="Calibri" w:hAnsi="Arial" w:cs="David" w:hint="cs"/>
          <w:sz w:val="28"/>
          <w:szCs w:val="28"/>
          <w:rtl/>
        </w:rPr>
        <w:t>שהתקבלה</w:t>
      </w:r>
      <w:r w:rsidRPr="00E2087A">
        <w:rPr>
          <w:rFonts w:ascii="Arial" w:eastAsia="Calibri" w:hAnsi="Arial" w:cs="David"/>
          <w:sz w:val="28"/>
          <w:szCs w:val="28"/>
          <w:rtl/>
        </w:rPr>
        <w:t xml:space="preserve"> </w:t>
      </w:r>
      <w:r w:rsidRPr="00E2087A">
        <w:rPr>
          <w:rFonts w:ascii="Arial" w:eastAsia="Calibri" w:hAnsi="Arial" w:cs="David" w:hint="cs"/>
          <w:sz w:val="28"/>
          <w:szCs w:val="28"/>
          <w:rtl/>
        </w:rPr>
        <w:t>בפועל</w:t>
      </w:r>
      <w:r w:rsidRPr="00E2087A">
        <w:rPr>
          <w:rFonts w:ascii="Arial" w:eastAsia="Calibri" w:hAnsi="Arial" w:cs="David"/>
          <w:sz w:val="28"/>
          <w:szCs w:val="28"/>
          <w:rtl/>
        </w:rPr>
        <w:t xml:space="preserve"> </w:t>
      </w:r>
      <w:r w:rsidRPr="00E2087A">
        <w:rPr>
          <w:rFonts w:ascii="Arial" w:eastAsia="Calibri" w:hAnsi="Arial" w:cs="David" w:hint="cs"/>
          <w:sz w:val="28"/>
          <w:szCs w:val="28"/>
          <w:rtl/>
        </w:rPr>
        <w:t>מהמזמין</w:t>
      </w:r>
      <w:r w:rsidRPr="00E2087A">
        <w:rPr>
          <w:rFonts w:ascii="Arial" w:eastAsia="Calibri" w:hAnsi="Arial" w:cs="David"/>
          <w:sz w:val="28"/>
          <w:szCs w:val="28"/>
          <w:rtl/>
        </w:rPr>
        <w:t>.</w:t>
      </w:r>
    </w:p>
    <w:p w:rsidR="00E2087A" w:rsidRPr="00E2087A" w:rsidRDefault="00E2087A" w:rsidP="00E2087A">
      <w:pPr>
        <w:bidi/>
        <w:spacing w:after="0" w:line="240" w:lineRule="auto"/>
        <w:jc w:val="both"/>
        <w:rPr>
          <w:rFonts w:ascii="Arial" w:eastAsia="Calibri" w:hAnsi="Arial" w:cs="David"/>
          <w:sz w:val="28"/>
          <w:szCs w:val="28"/>
          <w:rtl/>
        </w:rPr>
      </w:pPr>
    </w:p>
    <w:p w:rsidR="00E2087A" w:rsidRPr="00C85D84" w:rsidRDefault="00E2087A" w:rsidP="00E2087A">
      <w:pPr>
        <w:bidi/>
        <w:spacing w:after="0" w:line="240" w:lineRule="auto"/>
        <w:jc w:val="both"/>
        <w:rPr>
          <w:rFonts w:ascii="Arial" w:eastAsia="Calibri" w:hAnsi="Arial" w:cs="David"/>
          <w:b/>
          <w:bCs/>
          <w:sz w:val="28"/>
          <w:szCs w:val="28"/>
          <w:u w:val="single"/>
          <w:rtl/>
        </w:rPr>
      </w:pPr>
      <w:r w:rsidRPr="00E2087A">
        <w:rPr>
          <w:rFonts w:ascii="Arial" w:eastAsia="Calibri" w:hAnsi="Arial" w:cs="David" w:hint="cs"/>
          <w:b/>
          <w:bCs/>
          <w:sz w:val="28"/>
          <w:szCs w:val="28"/>
          <w:u w:val="single"/>
          <w:rtl/>
        </w:rPr>
        <w:t>תשובה</w:t>
      </w:r>
    </w:p>
    <w:p w:rsidR="00732731" w:rsidRPr="00C85D84" w:rsidRDefault="00732731" w:rsidP="00732731">
      <w:pPr>
        <w:bidi/>
        <w:spacing w:after="0" w:line="240" w:lineRule="auto"/>
        <w:jc w:val="both"/>
        <w:rPr>
          <w:rFonts w:ascii="Arial" w:eastAsia="Calibri" w:hAnsi="Arial" w:cs="David"/>
          <w:b/>
          <w:bCs/>
          <w:sz w:val="28"/>
          <w:szCs w:val="28"/>
          <w:u w:val="single"/>
          <w:rtl/>
        </w:rPr>
      </w:pPr>
    </w:p>
    <w:p w:rsidR="00732731" w:rsidRPr="00C85D84" w:rsidRDefault="00732731" w:rsidP="00732731">
      <w:pPr>
        <w:spacing w:after="0" w:line="240" w:lineRule="auto"/>
        <w:jc w:val="right"/>
        <w:rPr>
          <w:rFonts w:ascii="Arial" w:eastAsia="Calibri" w:hAnsi="Arial" w:cs="David"/>
          <w:sz w:val="28"/>
          <w:szCs w:val="28"/>
          <w:rtl/>
        </w:rPr>
      </w:pPr>
      <w:r w:rsidRPr="00C85D84">
        <w:rPr>
          <w:rFonts w:ascii="Arial" w:eastAsia="Calibri" w:hAnsi="Arial" w:cs="David"/>
          <w:sz w:val="28"/>
          <w:szCs w:val="28"/>
        </w:rPr>
        <w:tab/>
      </w:r>
      <w:r w:rsidR="00737E08" w:rsidRPr="00C85D84">
        <w:rPr>
          <w:rFonts w:ascii="Arial" w:eastAsia="Calibri" w:hAnsi="Arial" w:cs="David"/>
          <w:sz w:val="28"/>
          <w:szCs w:val="28"/>
        </w:rPr>
        <w:t>.</w:t>
      </w:r>
      <w:r w:rsidR="00AA05B3" w:rsidRPr="00C85D84">
        <w:rPr>
          <w:rFonts w:ascii="Arial" w:eastAsia="Calibri" w:hAnsi="Arial" w:cs="David" w:hint="cs"/>
          <w:sz w:val="28"/>
          <w:szCs w:val="28"/>
          <w:rtl/>
        </w:rPr>
        <w:t xml:space="preserve">1.   </w:t>
      </w:r>
      <w:r w:rsidRPr="00C85D84">
        <w:rPr>
          <w:rFonts w:ascii="Arial" w:eastAsia="Calibri" w:hAnsi="Arial" w:cs="David" w:hint="cs"/>
          <w:sz w:val="28"/>
          <w:szCs w:val="28"/>
          <w:rtl/>
        </w:rPr>
        <w:t>אין</w:t>
      </w:r>
      <w:r w:rsidRPr="00C85D84">
        <w:rPr>
          <w:rFonts w:ascii="Arial" w:eastAsia="Calibri" w:hAnsi="Arial" w:cs="David"/>
          <w:sz w:val="28"/>
          <w:szCs w:val="28"/>
          <w:rtl/>
        </w:rPr>
        <w:t xml:space="preserve"> </w:t>
      </w:r>
      <w:r w:rsidRPr="00C85D84">
        <w:rPr>
          <w:rFonts w:ascii="Arial" w:eastAsia="Calibri" w:hAnsi="Arial" w:cs="David" w:hint="cs"/>
          <w:sz w:val="28"/>
          <w:szCs w:val="28"/>
          <w:rtl/>
        </w:rPr>
        <w:t>הגבלת</w:t>
      </w:r>
      <w:r w:rsidRPr="00C85D84">
        <w:rPr>
          <w:rFonts w:ascii="Arial" w:eastAsia="Calibri" w:hAnsi="Arial" w:cs="David"/>
          <w:sz w:val="28"/>
          <w:szCs w:val="28"/>
          <w:rtl/>
        </w:rPr>
        <w:t xml:space="preserve"> </w:t>
      </w:r>
      <w:r w:rsidRPr="00C85D84">
        <w:rPr>
          <w:rFonts w:ascii="Arial" w:eastAsia="Calibri" w:hAnsi="Arial" w:cs="David" w:hint="cs"/>
          <w:sz w:val="28"/>
          <w:szCs w:val="28"/>
          <w:rtl/>
        </w:rPr>
        <w:t>אחריות</w:t>
      </w:r>
    </w:p>
    <w:p w:rsidR="00E2087A" w:rsidRPr="00E2087A" w:rsidRDefault="00AA05B3" w:rsidP="00AA05B3">
      <w:pPr>
        <w:bidi/>
        <w:spacing w:after="0" w:line="240" w:lineRule="auto"/>
        <w:ind w:left="425" w:hanging="425"/>
        <w:rPr>
          <w:rFonts w:ascii="Arial" w:eastAsia="Calibri" w:hAnsi="Arial" w:cs="David"/>
          <w:sz w:val="28"/>
          <w:szCs w:val="28"/>
          <w:rtl/>
        </w:rPr>
      </w:pPr>
      <w:r w:rsidRPr="00C85D84">
        <w:rPr>
          <w:rFonts w:ascii="Arial" w:eastAsia="Calibri" w:hAnsi="Arial" w:cs="David"/>
          <w:sz w:val="28"/>
          <w:szCs w:val="28"/>
          <w:rtl/>
        </w:rPr>
        <w:t>2.</w:t>
      </w:r>
      <w:r w:rsidRPr="00C85D84">
        <w:rPr>
          <w:rFonts w:ascii="Arial" w:eastAsia="Calibri" w:hAnsi="Arial" w:cs="David" w:hint="cs"/>
          <w:sz w:val="28"/>
          <w:szCs w:val="28"/>
          <w:rtl/>
        </w:rPr>
        <w:t xml:space="preserve">   </w:t>
      </w:r>
      <w:r w:rsidR="00732731" w:rsidRPr="00C85D84">
        <w:rPr>
          <w:rFonts w:ascii="Arial" w:eastAsia="Calibri" w:hAnsi="Arial" w:cs="David" w:hint="cs"/>
          <w:sz w:val="28"/>
          <w:szCs w:val="28"/>
          <w:rtl/>
        </w:rPr>
        <w:t>הביטוחים</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הנדרשים</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גבולות</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האחריות</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ותנאי</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הכיסוי</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הם</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בבחינת</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דרישה</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מינימאלית</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המוטלת</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על</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הספק</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ואין</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בהם</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משום</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אישור</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המדינה</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או</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מי</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מטעמה</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להיקף</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וגודל</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הסיכון</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לביטוח</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ועליו</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לבחון</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את</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חשיפתו</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לסיכוני</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רכוש</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וחבות</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לרבות</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גוף</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ורכוש</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ולקבוע</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את</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הביטוחים</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הנחוצים</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לרבות</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היקף</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הכיסויים</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וגבולות</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האחריות</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בהתאם</w:t>
      </w:r>
      <w:r w:rsidR="00732731" w:rsidRPr="00C85D84">
        <w:rPr>
          <w:rFonts w:ascii="Arial" w:eastAsia="Calibri" w:hAnsi="Arial" w:cs="David"/>
          <w:sz w:val="28"/>
          <w:szCs w:val="28"/>
          <w:rtl/>
        </w:rPr>
        <w:t xml:space="preserve"> </w:t>
      </w:r>
      <w:r w:rsidR="00732731" w:rsidRPr="00C85D84">
        <w:rPr>
          <w:rFonts w:ascii="Arial" w:eastAsia="Calibri" w:hAnsi="Arial" w:cs="David" w:hint="cs"/>
          <w:sz w:val="28"/>
          <w:szCs w:val="28"/>
          <w:rtl/>
        </w:rPr>
        <w:t>לכך</w:t>
      </w:r>
      <w:r w:rsidR="00732731" w:rsidRPr="00C85D84">
        <w:rPr>
          <w:rFonts w:ascii="Arial" w:eastAsia="Calibri" w:hAnsi="Arial" w:cs="David"/>
          <w:sz w:val="28"/>
          <w:szCs w:val="28"/>
          <w:rtl/>
        </w:rPr>
        <w:t>.</w:t>
      </w:r>
    </w:p>
    <w:p w:rsidR="00E2087A" w:rsidRPr="00E2087A" w:rsidRDefault="00E2087A" w:rsidP="00E2087A">
      <w:pPr>
        <w:bidi/>
        <w:spacing w:after="0" w:line="240" w:lineRule="auto"/>
        <w:jc w:val="both"/>
        <w:rPr>
          <w:rFonts w:ascii="Arial" w:eastAsia="Calibri" w:hAnsi="Arial" w:cs="David"/>
          <w:sz w:val="28"/>
          <w:szCs w:val="28"/>
          <w:rtl/>
        </w:rPr>
      </w:pPr>
    </w:p>
    <w:p w:rsidR="00793EFA" w:rsidRDefault="00793EFA" w:rsidP="00E2087A">
      <w:pPr>
        <w:bidi/>
        <w:spacing w:after="0" w:line="240" w:lineRule="auto"/>
        <w:jc w:val="both"/>
        <w:rPr>
          <w:rFonts w:ascii="Arial" w:eastAsia="Calibri" w:hAnsi="Arial" w:cs="David"/>
          <w:b/>
          <w:bCs/>
          <w:sz w:val="28"/>
          <w:szCs w:val="28"/>
          <w:u w:val="single"/>
          <w:rtl/>
        </w:rPr>
      </w:pPr>
    </w:p>
    <w:p w:rsidR="00E2087A" w:rsidRPr="00E2087A" w:rsidRDefault="00E2087A" w:rsidP="00793EFA">
      <w:pPr>
        <w:bidi/>
        <w:spacing w:after="0" w:line="240" w:lineRule="auto"/>
        <w:jc w:val="both"/>
        <w:rPr>
          <w:rFonts w:ascii="Arial" w:eastAsia="Calibri" w:hAnsi="Arial" w:cs="David"/>
          <w:b/>
          <w:bCs/>
          <w:sz w:val="28"/>
          <w:szCs w:val="28"/>
          <w:u w:val="single"/>
          <w:rtl/>
        </w:rPr>
      </w:pPr>
      <w:r w:rsidRPr="00E2087A">
        <w:rPr>
          <w:rFonts w:ascii="Arial" w:eastAsia="Calibri" w:hAnsi="Arial" w:cs="David" w:hint="cs"/>
          <w:b/>
          <w:bCs/>
          <w:sz w:val="28"/>
          <w:szCs w:val="28"/>
          <w:u w:val="single"/>
          <w:rtl/>
        </w:rPr>
        <w:t>שאלה מס' 12</w:t>
      </w:r>
    </w:p>
    <w:p w:rsidR="00E2087A" w:rsidRPr="00E2087A" w:rsidRDefault="00E2087A" w:rsidP="00E2087A">
      <w:pPr>
        <w:bidi/>
        <w:spacing w:after="0" w:line="240" w:lineRule="auto"/>
        <w:jc w:val="both"/>
        <w:rPr>
          <w:rFonts w:ascii="Arial" w:eastAsia="Calibri" w:hAnsi="Arial" w:cs="David"/>
          <w:sz w:val="28"/>
          <w:szCs w:val="28"/>
          <w:rtl/>
        </w:rPr>
      </w:pPr>
    </w:p>
    <w:p w:rsidR="00E2087A" w:rsidRPr="00E2087A" w:rsidRDefault="00E2087A" w:rsidP="00E2087A">
      <w:pPr>
        <w:bidi/>
        <w:spacing w:after="0" w:line="240" w:lineRule="auto"/>
        <w:jc w:val="both"/>
        <w:rPr>
          <w:rFonts w:ascii="Arial" w:eastAsia="Calibri" w:hAnsi="Arial" w:cs="David"/>
          <w:sz w:val="28"/>
          <w:szCs w:val="28"/>
          <w:u w:val="single"/>
          <w:rtl/>
        </w:rPr>
      </w:pPr>
      <w:r w:rsidRPr="00E2087A">
        <w:rPr>
          <w:rFonts w:ascii="Arial" w:eastAsia="Calibri" w:hAnsi="Arial" w:cs="David" w:hint="cs"/>
          <w:sz w:val="28"/>
          <w:szCs w:val="28"/>
          <w:u w:val="single"/>
          <w:rtl/>
        </w:rPr>
        <w:t>נספח</w:t>
      </w:r>
      <w:r w:rsidRPr="00E2087A">
        <w:rPr>
          <w:rFonts w:ascii="Arial" w:eastAsia="Calibri" w:hAnsi="Arial" w:cs="David"/>
          <w:sz w:val="28"/>
          <w:szCs w:val="28"/>
          <w:u w:val="single"/>
          <w:rtl/>
        </w:rPr>
        <w:t xml:space="preserve"> </w:t>
      </w:r>
      <w:r w:rsidRPr="00E2087A">
        <w:rPr>
          <w:rFonts w:ascii="Arial" w:eastAsia="Calibri" w:hAnsi="Arial" w:cs="David" w:hint="cs"/>
          <w:sz w:val="28"/>
          <w:szCs w:val="28"/>
          <w:u w:val="single"/>
          <w:rtl/>
        </w:rPr>
        <w:t>י</w:t>
      </w:r>
      <w:r w:rsidRPr="00E2087A">
        <w:rPr>
          <w:rFonts w:ascii="Arial" w:eastAsia="Calibri" w:hAnsi="Arial" w:cs="David"/>
          <w:sz w:val="28"/>
          <w:szCs w:val="28"/>
          <w:u w:val="single"/>
          <w:rtl/>
        </w:rPr>
        <w:t>"</w:t>
      </w:r>
      <w:r w:rsidRPr="00E2087A">
        <w:rPr>
          <w:rFonts w:ascii="Arial" w:eastAsia="Calibri" w:hAnsi="Arial" w:cs="David" w:hint="cs"/>
          <w:sz w:val="28"/>
          <w:szCs w:val="28"/>
          <w:u w:val="single"/>
          <w:rtl/>
        </w:rPr>
        <w:t>א</w:t>
      </w:r>
      <w:r w:rsidRPr="00E2087A">
        <w:rPr>
          <w:rFonts w:ascii="Arial" w:eastAsia="Calibri" w:hAnsi="Arial" w:cs="David"/>
          <w:sz w:val="28"/>
          <w:szCs w:val="28"/>
          <w:u w:val="single"/>
          <w:rtl/>
        </w:rPr>
        <w:t xml:space="preserve"> </w:t>
      </w:r>
      <w:r w:rsidRPr="00E2087A">
        <w:rPr>
          <w:rFonts w:ascii="Arial" w:eastAsia="Calibri" w:hAnsi="Arial" w:cs="David" w:hint="cs"/>
          <w:sz w:val="28"/>
          <w:szCs w:val="28"/>
          <w:u w:val="single"/>
          <w:rtl/>
        </w:rPr>
        <w:t>סעיף</w:t>
      </w:r>
      <w:r w:rsidRPr="00E2087A">
        <w:rPr>
          <w:rFonts w:ascii="Arial" w:eastAsia="Calibri" w:hAnsi="Arial" w:cs="David"/>
          <w:sz w:val="28"/>
          <w:szCs w:val="28"/>
          <w:u w:val="single"/>
          <w:rtl/>
        </w:rPr>
        <w:t xml:space="preserve"> 4.4.3</w:t>
      </w:r>
    </w:p>
    <w:p w:rsidR="00E2087A" w:rsidRPr="00E2087A" w:rsidRDefault="00E2087A" w:rsidP="00E2087A">
      <w:pPr>
        <w:bidi/>
        <w:spacing w:after="0" w:line="240" w:lineRule="auto"/>
        <w:jc w:val="both"/>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סעיף</w:t>
      </w:r>
      <w:r w:rsidRPr="00E2087A">
        <w:rPr>
          <w:rFonts w:ascii="Arial" w:eastAsia="Calibri" w:hAnsi="Arial" w:cs="David"/>
          <w:sz w:val="28"/>
          <w:szCs w:val="28"/>
          <w:rtl/>
        </w:rPr>
        <w:t xml:space="preserve"> 4.4.3.1 </w:t>
      </w:r>
      <w:r w:rsidRPr="00E2087A">
        <w:rPr>
          <w:rFonts w:ascii="Arial" w:eastAsia="Calibri" w:hAnsi="Arial" w:cs="David" w:hint="cs"/>
          <w:sz w:val="28"/>
          <w:szCs w:val="28"/>
          <w:rtl/>
        </w:rPr>
        <w:t>מדבר</w:t>
      </w:r>
      <w:r w:rsidRPr="00E2087A">
        <w:rPr>
          <w:rFonts w:ascii="Arial" w:eastAsia="Calibri" w:hAnsi="Arial" w:cs="David"/>
          <w:sz w:val="28"/>
          <w:szCs w:val="28"/>
          <w:rtl/>
        </w:rPr>
        <w:t xml:space="preserve"> </w:t>
      </w:r>
      <w:r w:rsidRPr="00E2087A">
        <w:rPr>
          <w:rFonts w:ascii="Arial" w:eastAsia="Calibri" w:hAnsi="Arial" w:cs="David" w:hint="cs"/>
          <w:sz w:val="28"/>
          <w:szCs w:val="28"/>
          <w:rtl/>
        </w:rPr>
        <w:t>על</w:t>
      </w:r>
      <w:r w:rsidRPr="00E2087A">
        <w:rPr>
          <w:rFonts w:ascii="Arial" w:eastAsia="Calibri" w:hAnsi="Arial" w:cs="David"/>
          <w:sz w:val="28"/>
          <w:szCs w:val="28"/>
          <w:rtl/>
        </w:rPr>
        <w:t xml:space="preserve"> </w:t>
      </w:r>
      <w:r w:rsidRPr="00E2087A">
        <w:rPr>
          <w:rFonts w:ascii="Arial" w:eastAsia="Calibri" w:hAnsi="Arial" w:cs="David" w:hint="cs"/>
          <w:sz w:val="28"/>
          <w:szCs w:val="28"/>
          <w:rtl/>
        </w:rPr>
        <w:t>התקשרות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ממושכת</w:t>
      </w:r>
      <w:r w:rsidRPr="00E2087A">
        <w:rPr>
          <w:rFonts w:ascii="Arial" w:eastAsia="Calibri" w:hAnsi="Arial" w:cs="David"/>
          <w:sz w:val="28"/>
          <w:szCs w:val="28"/>
          <w:rtl/>
        </w:rPr>
        <w:t xml:space="preserve">, </w:t>
      </w:r>
      <w:r w:rsidRPr="00E2087A">
        <w:rPr>
          <w:rFonts w:ascii="Arial" w:eastAsia="Calibri" w:hAnsi="Arial" w:cs="David" w:hint="cs"/>
          <w:sz w:val="28"/>
          <w:szCs w:val="28"/>
          <w:rtl/>
        </w:rPr>
        <w:t>בגין</w:t>
      </w:r>
      <w:r w:rsidRPr="00E2087A">
        <w:rPr>
          <w:rFonts w:ascii="Arial" w:eastAsia="Calibri" w:hAnsi="Arial" w:cs="David"/>
          <w:sz w:val="28"/>
          <w:szCs w:val="28"/>
          <w:rtl/>
        </w:rPr>
        <w:t xml:space="preserve"> </w:t>
      </w:r>
      <w:r w:rsidRPr="00E2087A">
        <w:rPr>
          <w:rFonts w:ascii="Arial" w:eastAsia="Calibri" w:hAnsi="Arial" w:cs="David" w:hint="cs"/>
          <w:sz w:val="28"/>
          <w:szCs w:val="28"/>
          <w:rtl/>
        </w:rPr>
        <w:t>השירות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המבוצע</w:t>
      </w:r>
      <w:r w:rsidRPr="00E2087A">
        <w:rPr>
          <w:rFonts w:ascii="Arial" w:eastAsia="Calibri" w:hAnsi="Arial" w:cs="David"/>
          <w:sz w:val="28"/>
          <w:szCs w:val="28"/>
          <w:rtl/>
        </w:rPr>
        <w:t xml:space="preserve"> </w:t>
      </w:r>
      <w:r w:rsidRPr="00E2087A">
        <w:rPr>
          <w:rFonts w:ascii="Arial" w:eastAsia="Calibri" w:hAnsi="Arial" w:cs="David" w:hint="cs"/>
          <w:sz w:val="28"/>
          <w:szCs w:val="28"/>
          <w:rtl/>
        </w:rPr>
        <w:t>ישולמו</w:t>
      </w:r>
      <w:r w:rsidRPr="00E2087A">
        <w:rPr>
          <w:rFonts w:ascii="Arial" w:eastAsia="Calibri" w:hAnsi="Arial" w:cs="David"/>
          <w:sz w:val="28"/>
          <w:szCs w:val="28"/>
          <w:rtl/>
        </w:rPr>
        <w:t xml:space="preserve"> 90% </w:t>
      </w:r>
      <w:r w:rsidRPr="00E2087A">
        <w:rPr>
          <w:rFonts w:ascii="Arial" w:eastAsia="Calibri" w:hAnsi="Arial" w:cs="David" w:hint="cs"/>
          <w:sz w:val="28"/>
          <w:szCs w:val="28"/>
          <w:rtl/>
        </w:rPr>
        <w:t>מגובה</w:t>
      </w:r>
      <w:r w:rsidRPr="00E2087A">
        <w:rPr>
          <w:rFonts w:ascii="Arial" w:eastAsia="Calibri" w:hAnsi="Arial" w:cs="David"/>
          <w:sz w:val="28"/>
          <w:szCs w:val="28"/>
          <w:rtl/>
        </w:rPr>
        <w:t xml:space="preserve"> </w:t>
      </w:r>
      <w:r w:rsidRPr="00E2087A">
        <w:rPr>
          <w:rFonts w:ascii="Arial" w:eastAsia="Calibri" w:hAnsi="Arial" w:cs="David" w:hint="cs"/>
          <w:sz w:val="28"/>
          <w:szCs w:val="28"/>
          <w:rtl/>
        </w:rPr>
        <w:t>התעריף</w:t>
      </w:r>
      <w:r w:rsidRPr="00E2087A">
        <w:rPr>
          <w:rFonts w:ascii="Arial" w:eastAsia="Calibri" w:hAnsi="Arial" w:cs="David"/>
          <w:sz w:val="28"/>
          <w:szCs w:val="28"/>
          <w:rtl/>
        </w:rPr>
        <w:t xml:space="preserve"> </w:t>
      </w:r>
      <w:r w:rsidRPr="00E2087A">
        <w:rPr>
          <w:rFonts w:ascii="Arial" w:eastAsia="Calibri" w:hAnsi="Arial" w:cs="David" w:hint="cs"/>
          <w:sz w:val="28"/>
          <w:szCs w:val="28"/>
          <w:rtl/>
        </w:rPr>
        <w:t>שנקבע</w:t>
      </w:r>
      <w:r w:rsidRPr="00E2087A">
        <w:rPr>
          <w:rFonts w:ascii="Arial" w:eastAsia="Calibri" w:hAnsi="Arial" w:cs="David"/>
          <w:sz w:val="28"/>
          <w:szCs w:val="28"/>
          <w:rtl/>
        </w:rPr>
        <w:t xml:space="preserve"> </w:t>
      </w:r>
      <w:r w:rsidRPr="00E2087A">
        <w:rPr>
          <w:rFonts w:ascii="Arial" w:eastAsia="Calibri" w:hAnsi="Arial" w:cs="David" w:hint="cs"/>
          <w:sz w:val="28"/>
          <w:szCs w:val="28"/>
          <w:rtl/>
        </w:rPr>
        <w:t>בחוזה</w:t>
      </w:r>
      <w:r w:rsidRPr="00E2087A">
        <w:rPr>
          <w:rFonts w:ascii="Arial" w:eastAsia="Calibri" w:hAnsi="Arial" w:cs="David"/>
          <w:sz w:val="28"/>
          <w:szCs w:val="28"/>
          <w:rtl/>
        </w:rPr>
        <w:t xml:space="preserve"> </w:t>
      </w:r>
      <w:r w:rsidRPr="00E2087A">
        <w:rPr>
          <w:rFonts w:ascii="Arial" w:eastAsia="Calibri" w:hAnsi="Arial" w:cs="David" w:hint="cs"/>
          <w:sz w:val="28"/>
          <w:szCs w:val="28"/>
          <w:rtl/>
        </w:rPr>
        <w:t>ההתקשרות</w:t>
      </w:r>
      <w:r w:rsidRPr="00E2087A">
        <w:rPr>
          <w:rFonts w:ascii="Arial" w:eastAsia="Calibri" w:hAnsi="Arial" w:cs="David"/>
          <w:sz w:val="28"/>
          <w:szCs w:val="28"/>
          <w:rtl/>
        </w:rPr>
        <w:t>.</w:t>
      </w:r>
    </w:p>
    <w:p w:rsidR="00E2087A" w:rsidRPr="00E2087A" w:rsidRDefault="00E2087A" w:rsidP="00E2087A">
      <w:pPr>
        <w:bidi/>
        <w:spacing w:after="0" w:line="240" w:lineRule="auto"/>
        <w:rPr>
          <w:rFonts w:ascii="Arial" w:eastAsia="Calibri" w:hAnsi="Arial" w:cs="David"/>
          <w:sz w:val="28"/>
          <w:szCs w:val="28"/>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סעיף</w:t>
      </w:r>
      <w:r w:rsidRPr="00E2087A">
        <w:rPr>
          <w:rFonts w:ascii="Arial" w:eastAsia="Calibri" w:hAnsi="Arial" w:cs="David"/>
          <w:sz w:val="28"/>
          <w:szCs w:val="28"/>
          <w:rtl/>
        </w:rPr>
        <w:t xml:space="preserve"> 4.4.3.3. </w:t>
      </w:r>
      <w:r w:rsidRPr="00E2087A">
        <w:rPr>
          <w:rFonts w:ascii="Arial" w:eastAsia="Calibri" w:hAnsi="Arial" w:cs="David" w:hint="cs"/>
          <w:sz w:val="28"/>
          <w:szCs w:val="28"/>
          <w:rtl/>
        </w:rPr>
        <w:t>מדבר</w:t>
      </w:r>
      <w:r w:rsidRPr="00E2087A">
        <w:rPr>
          <w:rFonts w:ascii="Arial" w:eastAsia="Calibri" w:hAnsi="Arial" w:cs="David"/>
          <w:sz w:val="28"/>
          <w:szCs w:val="28"/>
          <w:rtl/>
        </w:rPr>
        <w:t xml:space="preserve"> </w:t>
      </w:r>
      <w:r w:rsidRPr="00E2087A">
        <w:rPr>
          <w:rFonts w:ascii="Arial" w:eastAsia="Calibri" w:hAnsi="Arial" w:cs="David" w:hint="cs"/>
          <w:sz w:val="28"/>
          <w:szCs w:val="28"/>
          <w:rtl/>
        </w:rPr>
        <w:t>על</w:t>
      </w:r>
      <w:r w:rsidRPr="00E2087A">
        <w:rPr>
          <w:rFonts w:ascii="Arial" w:eastAsia="Calibri" w:hAnsi="Arial" w:cs="David"/>
          <w:sz w:val="28"/>
          <w:szCs w:val="28"/>
          <w:rtl/>
        </w:rPr>
        <w:t xml:space="preserve"> </w:t>
      </w:r>
      <w:r w:rsidRPr="00E2087A">
        <w:rPr>
          <w:rFonts w:ascii="Arial" w:eastAsia="Calibri" w:hAnsi="Arial" w:cs="David" w:hint="cs"/>
          <w:sz w:val="28"/>
          <w:szCs w:val="28"/>
          <w:rtl/>
        </w:rPr>
        <w:t>הפחתה</w:t>
      </w:r>
      <w:r w:rsidRPr="00E2087A">
        <w:rPr>
          <w:rFonts w:ascii="Arial" w:eastAsia="Calibri" w:hAnsi="Arial" w:cs="David"/>
          <w:sz w:val="28"/>
          <w:szCs w:val="28"/>
          <w:rtl/>
        </w:rPr>
        <w:t xml:space="preserve"> </w:t>
      </w:r>
      <w:r w:rsidRPr="00E2087A">
        <w:rPr>
          <w:rFonts w:ascii="Arial" w:eastAsia="Calibri" w:hAnsi="Arial" w:cs="David" w:hint="cs"/>
          <w:sz w:val="28"/>
          <w:szCs w:val="28"/>
          <w:rtl/>
        </w:rPr>
        <w:t>נוספת</w:t>
      </w:r>
      <w:r w:rsidRPr="00E2087A">
        <w:rPr>
          <w:rFonts w:ascii="Arial" w:eastAsia="Calibri" w:hAnsi="Arial" w:cs="David"/>
          <w:sz w:val="28"/>
          <w:szCs w:val="28"/>
          <w:rtl/>
        </w:rPr>
        <w:t xml:space="preserve"> </w:t>
      </w:r>
      <w:r w:rsidRPr="00E2087A">
        <w:rPr>
          <w:rFonts w:ascii="Arial" w:eastAsia="Calibri" w:hAnsi="Arial" w:cs="David" w:hint="cs"/>
          <w:sz w:val="28"/>
          <w:szCs w:val="28"/>
          <w:rtl/>
        </w:rPr>
        <w:t>בשל</w:t>
      </w:r>
      <w:r w:rsidRPr="00E2087A">
        <w:rPr>
          <w:rFonts w:ascii="Arial" w:eastAsia="Calibri" w:hAnsi="Arial" w:cs="David"/>
          <w:sz w:val="28"/>
          <w:szCs w:val="28"/>
          <w:rtl/>
        </w:rPr>
        <w:t xml:space="preserve"> </w:t>
      </w:r>
      <w:r w:rsidRPr="00E2087A">
        <w:rPr>
          <w:rFonts w:ascii="Arial" w:eastAsia="Calibri" w:hAnsi="Arial" w:cs="David" w:hint="cs"/>
          <w:sz w:val="28"/>
          <w:szCs w:val="28"/>
          <w:rtl/>
        </w:rPr>
        <w:t>עבודה</w:t>
      </w:r>
      <w:r w:rsidRPr="00E2087A">
        <w:rPr>
          <w:rFonts w:ascii="Arial" w:eastAsia="Calibri" w:hAnsi="Arial" w:cs="David"/>
          <w:sz w:val="28"/>
          <w:szCs w:val="28"/>
          <w:rtl/>
        </w:rPr>
        <w:t xml:space="preserve"> </w:t>
      </w:r>
      <w:r w:rsidRPr="00E2087A">
        <w:rPr>
          <w:rFonts w:ascii="Arial" w:eastAsia="Calibri" w:hAnsi="Arial" w:cs="David" w:hint="cs"/>
          <w:sz w:val="28"/>
          <w:szCs w:val="28"/>
          <w:rtl/>
        </w:rPr>
        <w:t>בהיקף</w:t>
      </w:r>
      <w:r w:rsidRPr="00E2087A">
        <w:rPr>
          <w:rFonts w:ascii="Arial" w:eastAsia="Calibri" w:hAnsi="Arial" w:cs="David"/>
          <w:sz w:val="28"/>
          <w:szCs w:val="28"/>
          <w:rtl/>
        </w:rPr>
        <w:t xml:space="preserve"> </w:t>
      </w:r>
      <w:r w:rsidRPr="00E2087A">
        <w:rPr>
          <w:rFonts w:ascii="Arial" w:eastAsia="Calibri" w:hAnsi="Arial" w:cs="David" w:hint="cs"/>
          <w:sz w:val="28"/>
          <w:szCs w:val="28"/>
          <w:rtl/>
        </w:rPr>
        <w:t>מלא</w:t>
      </w:r>
      <w:r w:rsidRPr="00E2087A">
        <w:rPr>
          <w:rFonts w:ascii="Arial" w:eastAsia="Calibri" w:hAnsi="Arial" w:cs="David"/>
          <w:sz w:val="28"/>
          <w:szCs w:val="28"/>
          <w:rtl/>
        </w:rPr>
        <w:t xml:space="preserve"> </w:t>
      </w:r>
      <w:r w:rsidRPr="00E2087A">
        <w:rPr>
          <w:rFonts w:ascii="Arial" w:eastAsia="Calibri" w:hAnsi="Arial" w:cs="David" w:hint="cs"/>
          <w:sz w:val="28"/>
          <w:szCs w:val="28"/>
          <w:rtl/>
        </w:rPr>
        <w:t>לתקופה</w:t>
      </w:r>
      <w:r w:rsidRPr="00E2087A">
        <w:rPr>
          <w:rFonts w:ascii="Arial" w:eastAsia="Calibri" w:hAnsi="Arial" w:cs="David"/>
          <w:sz w:val="28"/>
          <w:szCs w:val="28"/>
          <w:rtl/>
        </w:rPr>
        <w:t xml:space="preserve"> </w:t>
      </w:r>
      <w:r w:rsidRPr="00E2087A">
        <w:rPr>
          <w:rFonts w:ascii="Arial" w:eastAsia="Calibri" w:hAnsi="Arial" w:cs="David" w:hint="cs"/>
          <w:sz w:val="28"/>
          <w:szCs w:val="28"/>
          <w:rtl/>
        </w:rPr>
        <w:t>ממושכת</w:t>
      </w:r>
      <w:r w:rsidRPr="00E2087A">
        <w:rPr>
          <w:rFonts w:ascii="Arial" w:eastAsia="Calibri" w:hAnsi="Arial" w:cs="David"/>
          <w:sz w:val="28"/>
          <w:szCs w:val="28"/>
          <w:rtl/>
        </w:rPr>
        <w:t xml:space="preserve"> </w:t>
      </w:r>
      <w:r w:rsidRPr="00E2087A">
        <w:rPr>
          <w:rFonts w:ascii="Arial" w:eastAsia="Calibri" w:hAnsi="Arial" w:cs="David" w:hint="cs"/>
          <w:sz w:val="28"/>
          <w:szCs w:val="28"/>
          <w:rtl/>
        </w:rPr>
        <w:t>בשיעור</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10%. </w:t>
      </w:r>
      <w:r w:rsidRPr="00E2087A">
        <w:rPr>
          <w:rFonts w:ascii="Arial" w:eastAsia="Calibri" w:hAnsi="Arial" w:cs="David" w:hint="cs"/>
          <w:sz w:val="28"/>
          <w:szCs w:val="28"/>
          <w:rtl/>
        </w:rPr>
        <w:t>האם</w:t>
      </w:r>
      <w:r w:rsidRPr="00E2087A">
        <w:rPr>
          <w:rFonts w:ascii="Arial" w:eastAsia="Calibri" w:hAnsi="Arial" w:cs="David"/>
          <w:sz w:val="28"/>
          <w:szCs w:val="28"/>
          <w:rtl/>
        </w:rPr>
        <w:t xml:space="preserve"> </w:t>
      </w:r>
      <w:r w:rsidRPr="00E2087A">
        <w:rPr>
          <w:rFonts w:ascii="Arial" w:eastAsia="Calibri" w:hAnsi="Arial" w:cs="David" w:hint="cs"/>
          <w:sz w:val="28"/>
          <w:szCs w:val="28"/>
          <w:rtl/>
        </w:rPr>
        <w:t>מדובר</w:t>
      </w:r>
      <w:r w:rsidRPr="00E2087A">
        <w:rPr>
          <w:rFonts w:ascii="Arial" w:eastAsia="Calibri" w:hAnsi="Arial" w:cs="David"/>
          <w:sz w:val="28"/>
          <w:szCs w:val="28"/>
          <w:rtl/>
        </w:rPr>
        <w:t xml:space="preserve"> </w:t>
      </w:r>
      <w:r w:rsidRPr="00E2087A">
        <w:rPr>
          <w:rFonts w:ascii="Arial" w:eastAsia="Calibri" w:hAnsi="Arial" w:cs="David" w:hint="cs"/>
          <w:sz w:val="28"/>
          <w:szCs w:val="28"/>
          <w:rtl/>
        </w:rPr>
        <w:t>בשתי</w:t>
      </w:r>
      <w:r w:rsidRPr="00E2087A">
        <w:rPr>
          <w:rFonts w:ascii="Arial" w:eastAsia="Calibri" w:hAnsi="Arial" w:cs="David"/>
          <w:sz w:val="28"/>
          <w:szCs w:val="28"/>
          <w:rtl/>
        </w:rPr>
        <w:t xml:space="preserve"> </w:t>
      </w:r>
      <w:r w:rsidRPr="00E2087A">
        <w:rPr>
          <w:rFonts w:ascii="Arial" w:eastAsia="Calibri" w:hAnsi="Arial" w:cs="David" w:hint="cs"/>
          <w:sz w:val="28"/>
          <w:szCs w:val="28"/>
          <w:rtl/>
        </w:rPr>
        <w:t>הפחתות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מאחר</w:t>
      </w:r>
      <w:r w:rsidRPr="00E2087A">
        <w:rPr>
          <w:rFonts w:ascii="Arial" w:eastAsia="Calibri" w:hAnsi="Arial" w:cs="David"/>
          <w:sz w:val="28"/>
          <w:szCs w:val="28"/>
          <w:rtl/>
        </w:rPr>
        <w:t xml:space="preserve"> </w:t>
      </w:r>
      <w:r w:rsidRPr="00E2087A">
        <w:rPr>
          <w:rFonts w:ascii="Arial" w:eastAsia="Calibri" w:hAnsi="Arial" w:cs="David" w:hint="cs"/>
          <w:sz w:val="28"/>
          <w:szCs w:val="28"/>
          <w:rtl/>
        </w:rPr>
        <w:t>ומדובר</w:t>
      </w:r>
      <w:r w:rsidRPr="00E2087A">
        <w:rPr>
          <w:rFonts w:ascii="Arial" w:eastAsia="Calibri" w:hAnsi="Arial" w:cs="David"/>
          <w:sz w:val="28"/>
          <w:szCs w:val="28"/>
          <w:rtl/>
        </w:rPr>
        <w:t xml:space="preserve"> </w:t>
      </w:r>
      <w:r w:rsidRPr="00E2087A">
        <w:rPr>
          <w:rFonts w:ascii="Arial" w:eastAsia="Calibri" w:hAnsi="Arial" w:cs="David" w:hint="cs"/>
          <w:sz w:val="28"/>
          <w:szCs w:val="28"/>
          <w:rtl/>
        </w:rPr>
        <w:t>בתקופת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התקשרות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9 </w:t>
      </w:r>
      <w:r w:rsidRPr="00E2087A">
        <w:rPr>
          <w:rFonts w:ascii="Arial" w:eastAsia="Calibri" w:hAnsi="Arial" w:cs="David" w:hint="cs"/>
          <w:sz w:val="28"/>
          <w:szCs w:val="28"/>
          <w:rtl/>
        </w:rPr>
        <w:t>שנים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אבקש</w:t>
      </w:r>
      <w:r w:rsidRPr="00E2087A">
        <w:rPr>
          <w:rFonts w:ascii="Arial" w:eastAsia="Calibri" w:hAnsi="Arial" w:cs="David"/>
          <w:sz w:val="28"/>
          <w:szCs w:val="28"/>
          <w:rtl/>
        </w:rPr>
        <w:t xml:space="preserve"> </w:t>
      </w:r>
      <w:r w:rsidRPr="00E2087A">
        <w:rPr>
          <w:rFonts w:ascii="Arial" w:eastAsia="Calibri" w:hAnsi="Arial" w:cs="David" w:hint="cs"/>
          <w:sz w:val="28"/>
          <w:szCs w:val="28"/>
          <w:rtl/>
        </w:rPr>
        <w:t>לקבל</w:t>
      </w:r>
      <w:r w:rsidRPr="00E2087A">
        <w:rPr>
          <w:rFonts w:ascii="Arial" w:eastAsia="Calibri" w:hAnsi="Arial" w:cs="David"/>
          <w:sz w:val="28"/>
          <w:szCs w:val="28"/>
          <w:rtl/>
        </w:rPr>
        <w:t xml:space="preserve"> </w:t>
      </w:r>
      <w:r w:rsidRPr="00E2087A">
        <w:rPr>
          <w:rFonts w:ascii="Arial" w:eastAsia="Calibri" w:hAnsi="Arial" w:cs="David" w:hint="cs"/>
          <w:sz w:val="28"/>
          <w:szCs w:val="28"/>
          <w:rtl/>
        </w:rPr>
        <w:t>הבהרה</w:t>
      </w:r>
      <w:r w:rsidRPr="00E2087A">
        <w:rPr>
          <w:rFonts w:ascii="Arial" w:eastAsia="Calibri" w:hAnsi="Arial" w:cs="David"/>
          <w:sz w:val="28"/>
          <w:szCs w:val="28"/>
          <w:rtl/>
        </w:rPr>
        <w:t xml:space="preserve"> </w:t>
      </w:r>
      <w:r w:rsidRPr="00E2087A">
        <w:rPr>
          <w:rFonts w:ascii="Arial" w:eastAsia="Calibri" w:hAnsi="Arial" w:cs="David" w:hint="cs"/>
          <w:sz w:val="28"/>
          <w:szCs w:val="28"/>
          <w:rtl/>
        </w:rPr>
        <w:t>לאופן</w:t>
      </w:r>
      <w:r w:rsidRPr="00E2087A">
        <w:rPr>
          <w:rFonts w:ascii="Arial" w:eastAsia="Calibri" w:hAnsi="Arial" w:cs="David"/>
          <w:sz w:val="28"/>
          <w:szCs w:val="28"/>
          <w:rtl/>
        </w:rPr>
        <w:t xml:space="preserve"> </w:t>
      </w:r>
      <w:r w:rsidRPr="00E2087A">
        <w:rPr>
          <w:rFonts w:ascii="Arial" w:eastAsia="Calibri" w:hAnsi="Arial" w:cs="David" w:hint="cs"/>
          <w:sz w:val="28"/>
          <w:szCs w:val="28"/>
          <w:rtl/>
        </w:rPr>
        <w:t>חישוב</w:t>
      </w:r>
      <w:r w:rsidRPr="00E2087A">
        <w:rPr>
          <w:rFonts w:ascii="Arial" w:eastAsia="Calibri" w:hAnsi="Arial" w:cs="David"/>
          <w:sz w:val="28"/>
          <w:szCs w:val="28"/>
          <w:rtl/>
        </w:rPr>
        <w:t xml:space="preserve"> </w:t>
      </w:r>
      <w:r w:rsidRPr="00E2087A">
        <w:rPr>
          <w:rFonts w:ascii="Arial" w:eastAsia="Calibri" w:hAnsi="Arial" w:cs="David" w:hint="cs"/>
          <w:sz w:val="28"/>
          <w:szCs w:val="28"/>
          <w:rtl/>
        </w:rPr>
        <w:t>התעריף</w:t>
      </w:r>
      <w:r w:rsidRPr="00E2087A">
        <w:rPr>
          <w:rFonts w:ascii="Arial" w:eastAsia="Calibri" w:hAnsi="Arial" w:cs="David"/>
          <w:sz w:val="28"/>
          <w:szCs w:val="28"/>
          <w:rtl/>
        </w:rPr>
        <w:t xml:space="preserve"> </w:t>
      </w:r>
      <w:r w:rsidRPr="00E2087A">
        <w:rPr>
          <w:rFonts w:ascii="Arial" w:eastAsia="Calibri" w:hAnsi="Arial" w:cs="David" w:hint="cs"/>
          <w:sz w:val="28"/>
          <w:szCs w:val="28"/>
          <w:rtl/>
        </w:rPr>
        <w:t>השעתי.</w:t>
      </w:r>
    </w:p>
    <w:p w:rsidR="00E2087A" w:rsidRPr="00E2087A" w:rsidRDefault="00E2087A" w:rsidP="00E2087A">
      <w:pPr>
        <w:bidi/>
        <w:spacing w:after="0" w:line="240" w:lineRule="auto"/>
        <w:rPr>
          <w:rFonts w:ascii="Arial" w:eastAsia="Calibri" w:hAnsi="Arial" w:cs="David"/>
          <w:sz w:val="28"/>
          <w:szCs w:val="28"/>
          <w:rtl/>
        </w:rPr>
      </w:pPr>
    </w:p>
    <w:p w:rsid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תשובה</w:t>
      </w:r>
    </w:p>
    <w:p w:rsidR="00793EFA" w:rsidRPr="00E2087A" w:rsidRDefault="00793EFA" w:rsidP="00793EFA">
      <w:pPr>
        <w:bidi/>
        <w:spacing w:after="0" w:line="240" w:lineRule="auto"/>
        <w:rPr>
          <w:rFonts w:ascii="Arial" w:eastAsia="Calibri" w:hAnsi="Arial" w:cs="David"/>
          <w:b/>
          <w:bCs/>
          <w:sz w:val="28"/>
          <w:szCs w:val="28"/>
          <w:u w:val="single"/>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sz w:val="28"/>
          <w:szCs w:val="28"/>
          <w:rtl/>
        </w:rPr>
        <w:t xml:space="preserve"> </w:t>
      </w:r>
      <w:r w:rsidRPr="00E2087A">
        <w:rPr>
          <w:rFonts w:ascii="Arial" w:eastAsia="Calibri" w:hAnsi="Arial" w:cs="David" w:hint="cs"/>
          <w:sz w:val="28"/>
          <w:szCs w:val="28"/>
          <w:rtl/>
        </w:rPr>
        <w:t xml:space="preserve">בהתאם לקבוע בסעיף 8.2.6 למכרז, </w:t>
      </w:r>
      <w:r w:rsidRPr="00E2087A">
        <w:rPr>
          <w:rFonts w:ascii="Times New Roman" w:eastAsia="Calibri" w:hAnsi="Times New Roman" w:cs="David"/>
          <w:sz w:val="28"/>
          <w:szCs w:val="28"/>
          <w:rtl/>
        </w:rPr>
        <w:t>התשלום יחושב וישולם בהתאם ל</w:t>
      </w:r>
      <w:r w:rsidRPr="00E2087A">
        <w:rPr>
          <w:rFonts w:ascii="Times New Roman" w:eastAsia="Calibri" w:hAnsi="Times New Roman" w:cs="David" w:hint="cs"/>
          <w:sz w:val="28"/>
          <w:szCs w:val="28"/>
          <w:rtl/>
        </w:rPr>
        <w:t xml:space="preserve">הוראת </w:t>
      </w:r>
      <w:proofErr w:type="spellStart"/>
      <w:r w:rsidRPr="00E2087A">
        <w:rPr>
          <w:rFonts w:ascii="Times New Roman" w:eastAsia="Calibri" w:hAnsi="Times New Roman" w:cs="David" w:hint="cs"/>
          <w:sz w:val="28"/>
          <w:szCs w:val="28"/>
          <w:rtl/>
        </w:rPr>
        <w:t>התכ"מ</w:t>
      </w:r>
      <w:proofErr w:type="spellEnd"/>
      <w:r w:rsidRPr="00E2087A">
        <w:rPr>
          <w:rFonts w:ascii="Times New Roman" w:eastAsia="Calibri" w:hAnsi="Times New Roman" w:cs="David" w:hint="cs"/>
          <w:sz w:val="28"/>
          <w:szCs w:val="28"/>
          <w:rtl/>
        </w:rPr>
        <w:t xml:space="preserve"> 13.9.2 בנושא </w:t>
      </w:r>
      <w:r w:rsidRPr="00E2087A">
        <w:rPr>
          <w:rFonts w:ascii="Times New Roman" w:eastAsia="Calibri" w:hAnsi="Times New Roman" w:cs="David"/>
          <w:sz w:val="28"/>
          <w:szCs w:val="28"/>
          <w:rtl/>
        </w:rPr>
        <w:t>תעריפי התקשרות עם נותני שירותים חיצוניים, כפי תוקפ</w:t>
      </w:r>
      <w:r w:rsidRPr="00E2087A">
        <w:rPr>
          <w:rFonts w:ascii="Times New Roman" w:eastAsia="Calibri" w:hAnsi="Times New Roman" w:cs="David" w:hint="cs"/>
          <w:sz w:val="28"/>
          <w:szCs w:val="28"/>
          <w:rtl/>
        </w:rPr>
        <w:t>ה</w:t>
      </w:r>
      <w:r w:rsidRPr="00E2087A">
        <w:rPr>
          <w:rFonts w:ascii="Times New Roman" w:eastAsia="Calibri" w:hAnsi="Times New Roman" w:cs="David"/>
          <w:sz w:val="28"/>
          <w:szCs w:val="28"/>
          <w:rtl/>
        </w:rPr>
        <w:t xml:space="preserve"> מעת לעת</w:t>
      </w:r>
      <w:r w:rsidRPr="00E2087A">
        <w:rPr>
          <w:rFonts w:ascii="Times New Roman" w:eastAsia="Calibri" w:hAnsi="Times New Roman" w:cs="David" w:hint="cs"/>
          <w:sz w:val="28"/>
          <w:szCs w:val="28"/>
          <w:rtl/>
        </w:rPr>
        <w:t xml:space="preserve">, וביצוע התשלום ייעשה ע"פ תעריף עבודה מתמשכת (בניכוי שיעור ההנחה המופיע בהצעת המחיר), </w:t>
      </w:r>
      <w:r w:rsidRPr="00E2087A">
        <w:rPr>
          <w:rFonts w:ascii="Times New Roman" w:eastAsia="Calibri" w:hAnsi="Times New Roman" w:cs="David" w:hint="cs"/>
          <w:sz w:val="28"/>
          <w:szCs w:val="28"/>
          <w:rtl/>
        </w:rPr>
        <w:lastRenderedPageBreak/>
        <w:t xml:space="preserve">אף אם היקף השעות שבוצע בפועל נמוך מהיקף השעות הנדרש לצורך הגדרת העבודה כ"עבודה מתמשכת".  </w:t>
      </w:r>
      <w:r w:rsidRPr="00E2087A">
        <w:rPr>
          <w:rFonts w:ascii="Arial" w:eastAsia="Calibri" w:hAnsi="Arial" w:cs="David" w:hint="cs"/>
          <w:sz w:val="28"/>
          <w:szCs w:val="28"/>
          <w:rtl/>
        </w:rPr>
        <w:t xml:space="preserve">הפחתות יבוצעו ע"פ הקבוע בהוראת </w:t>
      </w:r>
      <w:proofErr w:type="spellStart"/>
      <w:r w:rsidRPr="00E2087A">
        <w:rPr>
          <w:rFonts w:ascii="Arial" w:eastAsia="Calibri" w:hAnsi="Arial" w:cs="David" w:hint="cs"/>
          <w:sz w:val="28"/>
          <w:szCs w:val="28"/>
          <w:rtl/>
        </w:rPr>
        <w:t>התכ"מ</w:t>
      </w:r>
      <w:proofErr w:type="spellEnd"/>
      <w:r w:rsidRPr="00E2087A">
        <w:rPr>
          <w:rFonts w:ascii="Arial" w:eastAsia="Calibri" w:hAnsi="Arial" w:cs="David" w:hint="cs"/>
          <w:sz w:val="28"/>
          <w:szCs w:val="28"/>
          <w:rtl/>
        </w:rPr>
        <w:t xml:space="preserve"> האמורה.</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שאלה מס' 13</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spacing w:after="0" w:line="240" w:lineRule="auto"/>
        <w:jc w:val="right"/>
        <w:rPr>
          <w:rFonts w:ascii="Arial" w:eastAsia="Calibri" w:hAnsi="Arial" w:cs="David"/>
          <w:sz w:val="28"/>
          <w:szCs w:val="28"/>
          <w:rtl/>
        </w:rPr>
      </w:pPr>
      <w:r w:rsidRPr="00E2087A">
        <w:rPr>
          <w:rFonts w:ascii="Arial" w:eastAsia="Calibri" w:hAnsi="Arial" w:cs="David"/>
          <w:sz w:val="28"/>
          <w:szCs w:val="28"/>
        </w:rPr>
        <w:t>.</w:t>
      </w:r>
      <w:r w:rsidRPr="00E2087A">
        <w:rPr>
          <w:rFonts w:ascii="Arial" w:eastAsia="Calibri" w:hAnsi="Arial" w:cs="David" w:hint="cs"/>
          <w:sz w:val="28"/>
          <w:szCs w:val="28"/>
          <w:u w:val="single"/>
          <w:rtl/>
        </w:rPr>
        <w:t>סעיף</w:t>
      </w:r>
      <w:r w:rsidRPr="00E2087A">
        <w:rPr>
          <w:rFonts w:ascii="Arial" w:eastAsia="Calibri" w:hAnsi="Arial" w:cs="David"/>
          <w:sz w:val="28"/>
          <w:szCs w:val="28"/>
          <w:u w:val="single"/>
          <w:rtl/>
        </w:rPr>
        <w:t xml:space="preserve"> 7.5.1</w:t>
      </w:r>
      <w:r w:rsidRPr="00E2087A">
        <w:rPr>
          <w:rFonts w:ascii="Arial" w:eastAsia="Calibri" w:hAnsi="Arial" w:cs="David"/>
          <w:sz w:val="28"/>
          <w:szCs w:val="28"/>
          <w:rtl/>
        </w:rPr>
        <w:t xml:space="preserve"> </w:t>
      </w:r>
    </w:p>
    <w:p w:rsidR="00E2087A" w:rsidRPr="00E2087A" w:rsidRDefault="00E2087A" w:rsidP="00E2087A">
      <w:pPr>
        <w:spacing w:after="0" w:line="240" w:lineRule="auto"/>
        <w:jc w:val="right"/>
        <w:rPr>
          <w:rFonts w:ascii="Arial" w:eastAsia="Calibri" w:hAnsi="Arial" w:cs="David"/>
          <w:sz w:val="28"/>
          <w:szCs w:val="28"/>
          <w:rtl/>
        </w:rPr>
      </w:pPr>
    </w:p>
    <w:p w:rsidR="00E2087A" w:rsidRPr="00E2087A" w:rsidRDefault="00E2087A" w:rsidP="00E2087A">
      <w:pPr>
        <w:spacing w:after="0" w:line="240" w:lineRule="auto"/>
        <w:jc w:val="right"/>
        <w:rPr>
          <w:rFonts w:ascii="Arial" w:eastAsia="Calibri" w:hAnsi="Arial" w:cs="David"/>
          <w:sz w:val="28"/>
          <w:szCs w:val="28"/>
        </w:rPr>
      </w:pPr>
      <w:r w:rsidRPr="00E2087A">
        <w:rPr>
          <w:rFonts w:ascii="Arial" w:eastAsia="Calibri" w:hAnsi="Arial" w:cs="David" w:hint="cs"/>
          <w:sz w:val="28"/>
          <w:szCs w:val="28"/>
          <w:rtl/>
        </w:rPr>
        <w:t>עניין</w:t>
      </w:r>
      <w:r w:rsidRPr="00E2087A">
        <w:rPr>
          <w:rFonts w:ascii="Arial" w:eastAsia="Calibri" w:hAnsi="Arial" w:cs="David"/>
          <w:sz w:val="28"/>
          <w:szCs w:val="28"/>
          <w:rtl/>
        </w:rPr>
        <w:t xml:space="preserve"> </w:t>
      </w:r>
      <w:r w:rsidRPr="00E2087A">
        <w:rPr>
          <w:rFonts w:ascii="Arial" w:eastAsia="Calibri" w:hAnsi="Arial" w:cs="David" w:hint="cs"/>
          <w:sz w:val="28"/>
          <w:szCs w:val="28"/>
          <w:rtl/>
        </w:rPr>
        <w:t>דרישות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התפקיד</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w:t>
      </w:r>
      <w:r w:rsidRPr="00E2087A">
        <w:rPr>
          <w:rFonts w:ascii="Arial" w:eastAsia="Calibri" w:hAnsi="Arial" w:cs="David" w:hint="cs"/>
          <w:sz w:val="28"/>
          <w:szCs w:val="28"/>
          <w:rtl/>
        </w:rPr>
        <w:t>ראש</w:t>
      </w:r>
      <w:r w:rsidRPr="00E2087A">
        <w:rPr>
          <w:rFonts w:ascii="Arial" w:eastAsia="Calibri" w:hAnsi="Arial" w:cs="David"/>
          <w:sz w:val="28"/>
          <w:szCs w:val="28"/>
          <w:rtl/>
        </w:rPr>
        <w:t xml:space="preserve"> </w:t>
      </w:r>
      <w:r w:rsidRPr="00E2087A">
        <w:rPr>
          <w:rFonts w:ascii="Arial" w:eastAsia="Calibri" w:hAnsi="Arial" w:cs="David" w:hint="cs"/>
          <w:sz w:val="28"/>
          <w:szCs w:val="28"/>
          <w:rtl/>
        </w:rPr>
        <w:t>הצוות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ברור</w:t>
      </w:r>
      <w:r w:rsidRPr="00E2087A">
        <w:rPr>
          <w:rFonts w:ascii="Arial" w:eastAsia="Calibri" w:hAnsi="Arial" w:cs="David"/>
          <w:sz w:val="28"/>
          <w:szCs w:val="28"/>
          <w:rtl/>
        </w:rPr>
        <w:t xml:space="preserve"> </w:t>
      </w:r>
      <w:r w:rsidRPr="00E2087A">
        <w:rPr>
          <w:rFonts w:ascii="Arial" w:eastAsia="Calibri" w:hAnsi="Arial" w:cs="David" w:hint="cs"/>
          <w:sz w:val="28"/>
          <w:szCs w:val="28"/>
          <w:rtl/>
        </w:rPr>
        <w:t>כי</w:t>
      </w:r>
      <w:r w:rsidRPr="00E2087A">
        <w:rPr>
          <w:rFonts w:ascii="Arial" w:eastAsia="Calibri" w:hAnsi="Arial" w:cs="David"/>
          <w:sz w:val="28"/>
          <w:szCs w:val="28"/>
          <w:rtl/>
        </w:rPr>
        <w:t xml:space="preserve"> </w:t>
      </w:r>
      <w:r w:rsidRPr="00E2087A">
        <w:rPr>
          <w:rFonts w:ascii="Arial" w:eastAsia="Calibri" w:hAnsi="Arial" w:cs="David" w:hint="cs"/>
          <w:sz w:val="28"/>
          <w:szCs w:val="28"/>
          <w:rtl/>
        </w:rPr>
        <w:t>התפקיד</w:t>
      </w:r>
      <w:r w:rsidRPr="00E2087A">
        <w:rPr>
          <w:rFonts w:ascii="Arial" w:eastAsia="Calibri" w:hAnsi="Arial" w:cs="David"/>
          <w:sz w:val="28"/>
          <w:szCs w:val="28"/>
          <w:rtl/>
        </w:rPr>
        <w:t xml:space="preserve"> </w:t>
      </w:r>
      <w:r w:rsidRPr="00E2087A">
        <w:rPr>
          <w:rFonts w:ascii="Arial" w:eastAsia="Calibri" w:hAnsi="Arial" w:cs="David" w:hint="cs"/>
          <w:sz w:val="28"/>
          <w:szCs w:val="28"/>
          <w:rtl/>
        </w:rPr>
        <w:t>דורש</w:t>
      </w:r>
      <w:r w:rsidRPr="00E2087A">
        <w:rPr>
          <w:rFonts w:ascii="Arial" w:eastAsia="Calibri" w:hAnsi="Arial" w:cs="David"/>
          <w:sz w:val="28"/>
          <w:szCs w:val="28"/>
          <w:rtl/>
        </w:rPr>
        <w:t xml:space="preserve"> </w:t>
      </w:r>
      <w:r w:rsidRPr="00E2087A">
        <w:rPr>
          <w:rFonts w:ascii="Arial" w:eastAsia="Calibri" w:hAnsi="Arial" w:cs="David" w:hint="cs"/>
          <w:sz w:val="28"/>
          <w:szCs w:val="28"/>
          <w:rtl/>
        </w:rPr>
        <w:t>הבנה</w:t>
      </w:r>
      <w:r w:rsidRPr="00E2087A">
        <w:rPr>
          <w:rFonts w:ascii="Arial" w:eastAsia="Calibri" w:hAnsi="Arial" w:cs="David"/>
          <w:sz w:val="28"/>
          <w:szCs w:val="28"/>
          <w:rtl/>
        </w:rPr>
        <w:t xml:space="preserve"> </w:t>
      </w:r>
      <w:r w:rsidRPr="00E2087A">
        <w:rPr>
          <w:rFonts w:ascii="Arial" w:eastAsia="Calibri" w:hAnsi="Arial" w:cs="David" w:hint="cs"/>
          <w:sz w:val="28"/>
          <w:szCs w:val="28"/>
          <w:rtl/>
        </w:rPr>
        <w:t>וניסיון</w:t>
      </w:r>
      <w:r w:rsidRPr="00E2087A">
        <w:rPr>
          <w:rFonts w:ascii="Arial" w:eastAsia="Calibri" w:hAnsi="Arial" w:cs="David"/>
          <w:sz w:val="28"/>
          <w:szCs w:val="28"/>
          <w:rtl/>
        </w:rPr>
        <w:t xml:space="preserve"> </w:t>
      </w:r>
      <w:r w:rsidRPr="00E2087A">
        <w:rPr>
          <w:rFonts w:ascii="Arial" w:eastAsia="Calibri" w:hAnsi="Arial" w:cs="David" w:hint="cs"/>
          <w:sz w:val="28"/>
          <w:szCs w:val="28"/>
          <w:rtl/>
        </w:rPr>
        <w:t>הנדסיים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מעמיקים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והיכרות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טובה</w:t>
      </w:r>
      <w:r w:rsidRPr="00E2087A">
        <w:rPr>
          <w:rFonts w:ascii="Arial" w:eastAsia="Calibri" w:hAnsi="Arial" w:cs="David"/>
          <w:sz w:val="28"/>
          <w:szCs w:val="28"/>
          <w:rtl/>
        </w:rPr>
        <w:t xml:space="preserve"> </w:t>
      </w:r>
      <w:r w:rsidRPr="00E2087A">
        <w:rPr>
          <w:rFonts w:ascii="Arial" w:eastAsia="Calibri" w:hAnsi="Arial" w:cs="David" w:hint="cs"/>
          <w:sz w:val="28"/>
          <w:szCs w:val="28"/>
          <w:rtl/>
        </w:rPr>
        <w:t>עם</w:t>
      </w:r>
      <w:r w:rsidRPr="00E2087A">
        <w:rPr>
          <w:rFonts w:ascii="Arial" w:eastAsia="Calibri" w:hAnsi="Arial" w:cs="David"/>
          <w:sz w:val="28"/>
          <w:szCs w:val="28"/>
          <w:rtl/>
        </w:rPr>
        <w:t xml:space="preserve"> </w:t>
      </w:r>
      <w:r w:rsidRPr="00E2087A">
        <w:rPr>
          <w:rFonts w:ascii="Arial" w:eastAsia="Calibri" w:hAnsi="Arial" w:cs="David" w:hint="cs"/>
          <w:sz w:val="28"/>
          <w:szCs w:val="28"/>
          <w:rtl/>
        </w:rPr>
        <w:t>בחינת</w:t>
      </w:r>
      <w:r w:rsidRPr="00E2087A">
        <w:rPr>
          <w:rFonts w:ascii="Arial" w:eastAsia="Calibri" w:hAnsi="Arial" w:cs="David"/>
          <w:sz w:val="28"/>
          <w:szCs w:val="28"/>
          <w:rtl/>
        </w:rPr>
        <w:t xml:space="preserve"> </w:t>
      </w:r>
      <w:r w:rsidRPr="00E2087A">
        <w:rPr>
          <w:rFonts w:ascii="Arial" w:eastAsia="Calibri" w:hAnsi="Arial" w:cs="David" w:hint="cs"/>
          <w:sz w:val="28"/>
          <w:szCs w:val="28"/>
          <w:rtl/>
        </w:rPr>
        <w:t>פרויקטים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בתחום</w:t>
      </w:r>
      <w:r w:rsidRPr="00E2087A">
        <w:rPr>
          <w:rFonts w:ascii="Arial" w:eastAsia="Calibri" w:hAnsi="Arial" w:cs="David"/>
          <w:sz w:val="28"/>
          <w:szCs w:val="28"/>
          <w:rtl/>
        </w:rPr>
        <w:t xml:space="preserve"> </w:t>
      </w:r>
      <w:r w:rsidRPr="00E2087A">
        <w:rPr>
          <w:rFonts w:ascii="Arial" w:eastAsia="Calibri" w:hAnsi="Arial" w:cs="David" w:hint="cs"/>
          <w:sz w:val="28"/>
          <w:szCs w:val="28"/>
          <w:rtl/>
        </w:rPr>
        <w:t>התעשייה</w:t>
      </w:r>
      <w:r w:rsidRPr="00E2087A">
        <w:rPr>
          <w:rFonts w:ascii="Arial" w:eastAsia="Calibri" w:hAnsi="Arial" w:cs="David"/>
          <w:sz w:val="28"/>
          <w:szCs w:val="28"/>
          <w:rtl/>
        </w:rPr>
        <w:t xml:space="preserve">. </w:t>
      </w:r>
      <w:r w:rsidRPr="00E2087A">
        <w:rPr>
          <w:rFonts w:ascii="Arial" w:eastAsia="Calibri" w:hAnsi="Arial" w:cs="David" w:hint="cs"/>
          <w:sz w:val="28"/>
          <w:szCs w:val="28"/>
          <w:rtl/>
        </w:rPr>
        <w:t>לפיכך</w:t>
      </w:r>
      <w:r w:rsidRPr="00E2087A">
        <w:rPr>
          <w:rFonts w:ascii="Arial" w:eastAsia="Calibri" w:hAnsi="Arial" w:cs="David"/>
          <w:sz w:val="28"/>
          <w:szCs w:val="28"/>
          <w:rtl/>
        </w:rPr>
        <w:t xml:space="preserve">, </w:t>
      </w:r>
      <w:r w:rsidRPr="00E2087A">
        <w:rPr>
          <w:rFonts w:ascii="Arial" w:eastAsia="Calibri" w:hAnsi="Arial" w:cs="David" w:hint="cs"/>
          <w:sz w:val="28"/>
          <w:szCs w:val="28"/>
          <w:rtl/>
        </w:rPr>
        <w:t>אנו</w:t>
      </w:r>
      <w:r w:rsidRPr="00E2087A">
        <w:rPr>
          <w:rFonts w:ascii="Arial" w:eastAsia="Calibri" w:hAnsi="Arial" w:cs="David"/>
          <w:sz w:val="28"/>
          <w:szCs w:val="28"/>
          <w:rtl/>
        </w:rPr>
        <w:t xml:space="preserve"> </w:t>
      </w:r>
      <w:r w:rsidRPr="00E2087A">
        <w:rPr>
          <w:rFonts w:ascii="Arial" w:eastAsia="Calibri" w:hAnsi="Arial" w:cs="David" w:hint="cs"/>
          <w:sz w:val="28"/>
          <w:szCs w:val="28"/>
          <w:rtl/>
        </w:rPr>
        <w:t>מבקשים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לשקול</w:t>
      </w:r>
      <w:r w:rsidRPr="00E2087A">
        <w:rPr>
          <w:rFonts w:ascii="Arial" w:eastAsia="Calibri" w:hAnsi="Arial" w:cs="David"/>
          <w:sz w:val="28"/>
          <w:szCs w:val="28"/>
          <w:rtl/>
        </w:rPr>
        <w:t xml:space="preserve"> </w:t>
      </w:r>
      <w:r w:rsidRPr="00E2087A">
        <w:rPr>
          <w:rFonts w:ascii="Arial" w:eastAsia="Calibri" w:hAnsi="Arial" w:cs="David" w:hint="cs"/>
          <w:sz w:val="28"/>
          <w:szCs w:val="28"/>
          <w:rtl/>
        </w:rPr>
        <w:t>לאפשר</w:t>
      </w:r>
      <w:r w:rsidRPr="00E2087A">
        <w:rPr>
          <w:rFonts w:ascii="Arial" w:eastAsia="Calibri" w:hAnsi="Arial" w:cs="David"/>
          <w:sz w:val="28"/>
          <w:szCs w:val="28"/>
          <w:rtl/>
        </w:rPr>
        <w:t xml:space="preserve"> </w:t>
      </w:r>
      <w:r w:rsidRPr="00E2087A">
        <w:rPr>
          <w:rFonts w:ascii="Arial" w:eastAsia="Calibri" w:hAnsi="Arial" w:cs="David" w:hint="cs"/>
          <w:sz w:val="28"/>
          <w:szCs w:val="28"/>
          <w:rtl/>
        </w:rPr>
        <w:t>להרחיב</w:t>
      </w:r>
      <w:r w:rsidRPr="00E2087A">
        <w:rPr>
          <w:rFonts w:ascii="Arial" w:eastAsia="Calibri" w:hAnsi="Arial" w:cs="David"/>
          <w:sz w:val="28"/>
          <w:szCs w:val="28"/>
          <w:rtl/>
        </w:rPr>
        <w:t xml:space="preserve"> </w:t>
      </w:r>
      <w:r w:rsidRPr="00E2087A">
        <w:rPr>
          <w:rFonts w:ascii="Arial" w:eastAsia="Calibri" w:hAnsi="Arial" w:cs="David" w:hint="cs"/>
          <w:sz w:val="28"/>
          <w:szCs w:val="28"/>
          <w:rtl/>
        </w:rPr>
        <w:t>את</w:t>
      </w:r>
      <w:r w:rsidRPr="00E2087A">
        <w:rPr>
          <w:rFonts w:ascii="Arial" w:eastAsia="Calibri" w:hAnsi="Arial" w:cs="David"/>
          <w:sz w:val="28"/>
          <w:szCs w:val="28"/>
          <w:rtl/>
        </w:rPr>
        <w:t xml:space="preserve"> </w:t>
      </w:r>
      <w:r w:rsidRPr="00E2087A">
        <w:rPr>
          <w:rFonts w:ascii="Arial" w:eastAsia="Calibri" w:hAnsi="Arial" w:cs="David" w:hint="cs"/>
          <w:sz w:val="28"/>
          <w:szCs w:val="28"/>
          <w:rtl/>
        </w:rPr>
        <w:t>דרישות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הסף</w:t>
      </w:r>
      <w:r w:rsidRPr="00E2087A">
        <w:rPr>
          <w:rFonts w:ascii="Arial" w:eastAsia="Calibri" w:hAnsi="Arial" w:cs="David"/>
          <w:sz w:val="28"/>
          <w:szCs w:val="28"/>
          <w:rtl/>
        </w:rPr>
        <w:t xml:space="preserve"> </w:t>
      </w:r>
      <w:r w:rsidRPr="00E2087A">
        <w:rPr>
          <w:rFonts w:ascii="Arial" w:eastAsia="Calibri" w:hAnsi="Arial" w:cs="David" w:hint="cs"/>
          <w:sz w:val="28"/>
          <w:szCs w:val="28"/>
          <w:rtl/>
        </w:rPr>
        <w:t>מראש</w:t>
      </w:r>
      <w:r w:rsidRPr="00E2087A">
        <w:rPr>
          <w:rFonts w:ascii="Arial" w:eastAsia="Calibri" w:hAnsi="Arial" w:cs="David"/>
          <w:sz w:val="28"/>
          <w:szCs w:val="28"/>
          <w:rtl/>
        </w:rPr>
        <w:t xml:space="preserve"> </w:t>
      </w:r>
      <w:r w:rsidRPr="00E2087A">
        <w:rPr>
          <w:rFonts w:ascii="Arial" w:eastAsia="Calibri" w:hAnsi="Arial" w:cs="David" w:hint="cs"/>
          <w:sz w:val="28"/>
          <w:szCs w:val="28"/>
          <w:rtl/>
        </w:rPr>
        <w:t>הצוות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ולכלול</w:t>
      </w:r>
      <w:r w:rsidRPr="00E2087A">
        <w:rPr>
          <w:rFonts w:ascii="Arial" w:eastAsia="Calibri" w:hAnsi="Arial" w:cs="David"/>
          <w:sz w:val="28"/>
          <w:szCs w:val="28"/>
          <w:rtl/>
        </w:rPr>
        <w:t xml:space="preserve"> </w:t>
      </w:r>
      <w:r w:rsidRPr="00E2087A">
        <w:rPr>
          <w:rFonts w:ascii="Arial" w:eastAsia="Calibri" w:hAnsi="Arial" w:cs="David" w:hint="cs"/>
          <w:sz w:val="28"/>
          <w:szCs w:val="28"/>
          <w:rtl/>
        </w:rPr>
        <w:t>גם</w:t>
      </w:r>
      <w:r w:rsidRPr="00E2087A">
        <w:rPr>
          <w:rFonts w:ascii="Arial" w:eastAsia="Calibri" w:hAnsi="Arial" w:cs="David"/>
          <w:sz w:val="28"/>
          <w:szCs w:val="28"/>
          <w:rtl/>
        </w:rPr>
        <w:t xml:space="preserve"> </w:t>
      </w:r>
      <w:r w:rsidRPr="00E2087A">
        <w:rPr>
          <w:rFonts w:ascii="Arial" w:eastAsia="Calibri" w:hAnsi="Arial" w:cs="David" w:hint="cs"/>
          <w:sz w:val="28"/>
          <w:szCs w:val="28"/>
          <w:rtl/>
        </w:rPr>
        <w:t>תואר</w:t>
      </w:r>
      <w:r w:rsidRPr="00E2087A">
        <w:rPr>
          <w:rFonts w:ascii="Arial" w:eastAsia="Calibri" w:hAnsi="Arial" w:cs="David"/>
          <w:sz w:val="28"/>
          <w:szCs w:val="28"/>
          <w:rtl/>
        </w:rPr>
        <w:t xml:space="preserve"> </w:t>
      </w:r>
      <w:r w:rsidRPr="00E2087A">
        <w:rPr>
          <w:rFonts w:ascii="Arial" w:eastAsia="Calibri" w:hAnsi="Arial" w:cs="David" w:hint="cs"/>
          <w:sz w:val="28"/>
          <w:szCs w:val="28"/>
          <w:rtl/>
        </w:rPr>
        <w:t>בהנדסה</w:t>
      </w:r>
      <w:r w:rsidRPr="00E2087A">
        <w:rPr>
          <w:rFonts w:ascii="Arial" w:eastAsia="Calibri" w:hAnsi="Arial" w:cs="David"/>
          <w:sz w:val="28"/>
          <w:szCs w:val="28"/>
          <w:rtl/>
        </w:rPr>
        <w:t xml:space="preserve"> </w:t>
      </w:r>
      <w:r w:rsidRPr="00E2087A">
        <w:rPr>
          <w:rFonts w:ascii="Arial" w:eastAsia="Calibri" w:hAnsi="Arial" w:cs="David" w:hint="cs"/>
          <w:sz w:val="28"/>
          <w:szCs w:val="28"/>
          <w:rtl/>
        </w:rPr>
        <w:t>בתחום</w:t>
      </w:r>
      <w:r w:rsidRPr="00E2087A">
        <w:rPr>
          <w:rFonts w:ascii="Arial" w:eastAsia="Calibri" w:hAnsi="Arial" w:cs="David"/>
          <w:sz w:val="28"/>
          <w:szCs w:val="28"/>
          <w:rtl/>
        </w:rPr>
        <w:t xml:space="preserve"> </w:t>
      </w:r>
      <w:r w:rsidRPr="00E2087A">
        <w:rPr>
          <w:rFonts w:ascii="Arial" w:eastAsia="Calibri" w:hAnsi="Arial" w:cs="David" w:hint="cs"/>
          <w:sz w:val="28"/>
          <w:szCs w:val="28"/>
          <w:rtl/>
        </w:rPr>
        <w:t>מקצועי</w:t>
      </w:r>
      <w:r w:rsidRPr="00E2087A">
        <w:rPr>
          <w:rFonts w:ascii="Arial" w:eastAsia="Calibri" w:hAnsi="Arial" w:cs="David"/>
          <w:sz w:val="28"/>
          <w:szCs w:val="28"/>
          <w:rtl/>
        </w:rPr>
        <w:t xml:space="preserve"> </w:t>
      </w:r>
      <w:r w:rsidRPr="00E2087A">
        <w:rPr>
          <w:rFonts w:ascii="Arial" w:eastAsia="Calibri" w:hAnsi="Arial" w:cs="David" w:hint="cs"/>
          <w:sz w:val="28"/>
          <w:szCs w:val="28"/>
          <w:rtl/>
        </w:rPr>
        <w:t>רלוונטי</w:t>
      </w:r>
      <w:r w:rsidRPr="00E2087A">
        <w:rPr>
          <w:rFonts w:ascii="Arial" w:eastAsia="Calibri" w:hAnsi="Arial" w:cs="David"/>
          <w:sz w:val="28"/>
          <w:szCs w:val="28"/>
          <w:rtl/>
        </w:rPr>
        <w:t xml:space="preserve"> </w:t>
      </w:r>
      <w:r w:rsidRPr="00E2087A">
        <w:rPr>
          <w:rFonts w:ascii="Arial" w:eastAsia="Calibri" w:hAnsi="Arial" w:cs="David" w:hint="cs"/>
          <w:sz w:val="28"/>
          <w:szCs w:val="28"/>
          <w:rtl/>
        </w:rPr>
        <w:t>לתעשייה</w:t>
      </w:r>
      <w:r w:rsidRPr="00E2087A">
        <w:rPr>
          <w:rFonts w:ascii="Arial" w:eastAsia="Calibri" w:hAnsi="Arial" w:cs="David"/>
          <w:sz w:val="28"/>
          <w:szCs w:val="28"/>
          <w:rtl/>
        </w:rPr>
        <w:t xml:space="preserve"> (</w:t>
      </w:r>
      <w:r w:rsidRPr="00E2087A">
        <w:rPr>
          <w:rFonts w:ascii="Arial" w:eastAsia="Calibri" w:hAnsi="Arial" w:cs="David" w:hint="cs"/>
          <w:sz w:val="28"/>
          <w:szCs w:val="28"/>
          <w:rtl/>
        </w:rPr>
        <w:t>כגון</w:t>
      </w:r>
      <w:r w:rsidRPr="00E2087A">
        <w:rPr>
          <w:rFonts w:ascii="Arial" w:eastAsia="Calibri" w:hAnsi="Arial" w:cs="David"/>
          <w:sz w:val="28"/>
          <w:szCs w:val="28"/>
          <w:rtl/>
        </w:rPr>
        <w:t xml:space="preserve"> </w:t>
      </w:r>
      <w:r w:rsidRPr="00E2087A">
        <w:rPr>
          <w:rFonts w:ascii="Arial" w:eastAsia="Calibri" w:hAnsi="Arial" w:cs="David" w:hint="cs"/>
          <w:sz w:val="28"/>
          <w:szCs w:val="28"/>
          <w:rtl/>
        </w:rPr>
        <w:t>חשמל</w:t>
      </w:r>
      <w:r w:rsidRPr="00E2087A">
        <w:rPr>
          <w:rFonts w:ascii="Arial" w:eastAsia="Calibri" w:hAnsi="Arial" w:cs="David"/>
          <w:sz w:val="28"/>
          <w:szCs w:val="28"/>
          <w:rtl/>
        </w:rPr>
        <w:t xml:space="preserve"> </w:t>
      </w:r>
      <w:r w:rsidRPr="00E2087A">
        <w:rPr>
          <w:rFonts w:ascii="Arial" w:eastAsia="Calibri" w:hAnsi="Arial" w:cs="David" w:hint="cs"/>
          <w:sz w:val="28"/>
          <w:szCs w:val="28"/>
          <w:rtl/>
        </w:rPr>
        <w:t>או</w:t>
      </w:r>
      <w:r w:rsidRPr="00E2087A">
        <w:rPr>
          <w:rFonts w:ascii="Arial" w:eastAsia="Calibri" w:hAnsi="Arial" w:cs="David"/>
          <w:sz w:val="28"/>
          <w:szCs w:val="28"/>
          <w:rtl/>
        </w:rPr>
        <w:t xml:space="preserve"> </w:t>
      </w:r>
      <w:r w:rsidRPr="00E2087A">
        <w:rPr>
          <w:rFonts w:ascii="Arial" w:eastAsia="Calibri" w:hAnsi="Arial" w:cs="David" w:hint="cs"/>
          <w:sz w:val="28"/>
          <w:szCs w:val="28"/>
          <w:rtl/>
        </w:rPr>
        <w:t>מכונות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כאשר</w:t>
      </w:r>
      <w:r w:rsidRPr="00E2087A">
        <w:rPr>
          <w:rFonts w:ascii="Arial" w:eastAsia="Calibri" w:hAnsi="Arial" w:cs="David"/>
          <w:sz w:val="28"/>
          <w:szCs w:val="28"/>
          <w:rtl/>
        </w:rPr>
        <w:t xml:space="preserve"> </w:t>
      </w:r>
      <w:r w:rsidRPr="00E2087A">
        <w:rPr>
          <w:rFonts w:ascii="Arial" w:eastAsia="Calibri" w:hAnsi="Arial" w:cs="David" w:hint="cs"/>
          <w:sz w:val="28"/>
          <w:szCs w:val="28"/>
          <w:rtl/>
        </w:rPr>
        <w:t>הינו</w:t>
      </w:r>
      <w:r w:rsidRPr="00E2087A">
        <w:rPr>
          <w:rFonts w:ascii="Arial" w:eastAsia="Calibri" w:hAnsi="Arial" w:cs="David"/>
          <w:sz w:val="28"/>
          <w:szCs w:val="28"/>
          <w:rtl/>
        </w:rPr>
        <w:t xml:space="preserve"> </w:t>
      </w:r>
      <w:r w:rsidRPr="00E2087A">
        <w:rPr>
          <w:rFonts w:ascii="Arial" w:eastAsia="Calibri" w:hAnsi="Arial" w:cs="David" w:hint="cs"/>
          <w:sz w:val="28"/>
          <w:szCs w:val="28"/>
          <w:rtl/>
        </w:rPr>
        <w:t>ובעל</w:t>
      </w:r>
      <w:r w:rsidRPr="00E2087A">
        <w:rPr>
          <w:rFonts w:ascii="Arial" w:eastAsia="Calibri" w:hAnsi="Arial" w:cs="David"/>
          <w:sz w:val="28"/>
          <w:szCs w:val="28"/>
          <w:rtl/>
        </w:rPr>
        <w:t xml:space="preserve"> </w:t>
      </w:r>
      <w:r w:rsidRPr="00E2087A">
        <w:rPr>
          <w:rFonts w:ascii="Arial" w:eastAsia="Calibri" w:hAnsi="Arial" w:cs="David" w:hint="cs"/>
          <w:sz w:val="28"/>
          <w:szCs w:val="28"/>
          <w:rtl/>
        </w:rPr>
        <w:t>ניסיון</w:t>
      </w:r>
      <w:r w:rsidRPr="00E2087A">
        <w:rPr>
          <w:rFonts w:ascii="Arial" w:eastAsia="Calibri" w:hAnsi="Arial" w:cs="David"/>
          <w:sz w:val="28"/>
          <w:szCs w:val="28"/>
          <w:rtl/>
        </w:rPr>
        <w:t xml:space="preserve"> </w:t>
      </w:r>
      <w:r w:rsidRPr="00E2087A">
        <w:rPr>
          <w:rFonts w:ascii="Arial" w:eastAsia="Calibri" w:hAnsi="Arial" w:cs="David" w:hint="cs"/>
          <w:sz w:val="28"/>
          <w:szCs w:val="28"/>
          <w:rtl/>
        </w:rPr>
        <w:t>ספציפי</w:t>
      </w:r>
      <w:r w:rsidRPr="00E2087A">
        <w:rPr>
          <w:rFonts w:ascii="Arial" w:eastAsia="Calibri" w:hAnsi="Arial" w:cs="David"/>
          <w:sz w:val="28"/>
          <w:szCs w:val="28"/>
          <w:rtl/>
        </w:rPr>
        <w:t xml:space="preserve"> </w:t>
      </w:r>
      <w:r w:rsidRPr="00E2087A">
        <w:rPr>
          <w:rFonts w:ascii="Arial" w:eastAsia="Calibri" w:hAnsi="Arial" w:cs="David" w:hint="cs"/>
          <w:sz w:val="28"/>
          <w:szCs w:val="28"/>
          <w:rtl/>
        </w:rPr>
        <w:t>בבדיקת</w:t>
      </w:r>
      <w:r w:rsidRPr="00E2087A">
        <w:rPr>
          <w:rFonts w:ascii="Arial" w:eastAsia="Calibri" w:hAnsi="Arial" w:cs="David"/>
          <w:sz w:val="28"/>
          <w:szCs w:val="28"/>
          <w:rtl/>
        </w:rPr>
        <w:t xml:space="preserve"> </w:t>
      </w:r>
      <w:r w:rsidRPr="00E2087A">
        <w:rPr>
          <w:rFonts w:ascii="Arial" w:eastAsia="Calibri" w:hAnsi="Arial" w:cs="David" w:hint="cs"/>
          <w:sz w:val="28"/>
          <w:szCs w:val="28"/>
          <w:rtl/>
        </w:rPr>
        <w:t>פרויקטים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בתחום</w:t>
      </w:r>
      <w:r w:rsidRPr="00E2087A">
        <w:rPr>
          <w:rFonts w:ascii="Arial" w:eastAsia="Calibri" w:hAnsi="Arial" w:cs="David"/>
          <w:sz w:val="28"/>
          <w:szCs w:val="28"/>
          <w:rtl/>
        </w:rPr>
        <w:t xml:space="preserve"> </w:t>
      </w:r>
      <w:r w:rsidRPr="00E2087A">
        <w:rPr>
          <w:rFonts w:ascii="Arial" w:eastAsia="Calibri" w:hAnsi="Arial" w:cs="David" w:hint="cs"/>
          <w:sz w:val="28"/>
          <w:szCs w:val="28"/>
          <w:rtl/>
        </w:rPr>
        <w:t>התעשייה</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w:t>
      </w:r>
      <w:r w:rsidRPr="00E2087A">
        <w:rPr>
          <w:rFonts w:ascii="Arial" w:eastAsia="Calibri" w:hAnsi="Arial" w:cs="David" w:hint="cs"/>
          <w:sz w:val="28"/>
          <w:szCs w:val="28"/>
          <w:rtl/>
        </w:rPr>
        <w:t>למעלה</w:t>
      </w:r>
      <w:r w:rsidRPr="00E2087A">
        <w:rPr>
          <w:rFonts w:ascii="Arial" w:eastAsia="Calibri" w:hAnsi="Arial" w:cs="David"/>
          <w:sz w:val="28"/>
          <w:szCs w:val="28"/>
          <w:rtl/>
        </w:rPr>
        <w:t xml:space="preserve"> </w:t>
      </w:r>
      <w:r w:rsidRPr="00E2087A">
        <w:rPr>
          <w:rFonts w:ascii="Arial" w:eastAsia="Calibri" w:hAnsi="Arial" w:cs="David" w:hint="cs"/>
          <w:sz w:val="28"/>
          <w:szCs w:val="28"/>
          <w:rtl/>
        </w:rPr>
        <w:t>מעשר</w:t>
      </w:r>
      <w:r w:rsidRPr="00E2087A">
        <w:rPr>
          <w:rFonts w:ascii="Arial" w:eastAsia="Calibri" w:hAnsi="Arial" w:cs="David"/>
          <w:sz w:val="28"/>
          <w:szCs w:val="28"/>
          <w:rtl/>
        </w:rPr>
        <w:t xml:space="preserve"> </w:t>
      </w:r>
      <w:r w:rsidRPr="00E2087A">
        <w:rPr>
          <w:rFonts w:ascii="Arial" w:eastAsia="Calibri" w:hAnsi="Arial" w:cs="David" w:hint="cs"/>
          <w:sz w:val="28"/>
          <w:szCs w:val="28"/>
          <w:rtl/>
        </w:rPr>
        <w:t>שני.</w:t>
      </w:r>
    </w:p>
    <w:p w:rsidR="00E2087A" w:rsidRPr="00E2087A" w:rsidRDefault="00E2087A" w:rsidP="00E2087A">
      <w:pPr>
        <w:spacing w:after="0" w:line="240" w:lineRule="auto"/>
        <w:jc w:val="right"/>
        <w:rPr>
          <w:rFonts w:ascii="Arial" w:eastAsia="Calibri" w:hAnsi="Arial" w:cs="David"/>
          <w:b/>
          <w:bCs/>
          <w:sz w:val="28"/>
          <w:szCs w:val="28"/>
          <w:u w:val="single"/>
        </w:rPr>
      </w:pPr>
      <w:r w:rsidRPr="00E2087A">
        <w:rPr>
          <w:rFonts w:ascii="Arial" w:eastAsia="Calibri" w:hAnsi="Arial" w:cs="David" w:hint="cs"/>
          <w:b/>
          <w:bCs/>
          <w:sz w:val="28"/>
          <w:szCs w:val="28"/>
          <w:u w:val="single"/>
          <w:rtl/>
        </w:rPr>
        <w:t>תשובה</w:t>
      </w:r>
    </w:p>
    <w:p w:rsidR="00E2087A" w:rsidRPr="00E2087A" w:rsidRDefault="00E2087A" w:rsidP="00E2087A">
      <w:pPr>
        <w:spacing w:after="0" w:line="240" w:lineRule="auto"/>
        <w:jc w:val="right"/>
        <w:rPr>
          <w:rFonts w:ascii="Arial" w:eastAsia="Calibri" w:hAnsi="Arial" w:cs="David"/>
          <w:b/>
          <w:bCs/>
          <w:sz w:val="28"/>
          <w:szCs w:val="28"/>
          <w:u w:val="single"/>
        </w:rPr>
      </w:pPr>
    </w:p>
    <w:p w:rsidR="00CB7ADF" w:rsidRDefault="00E2087A" w:rsidP="00E2087A">
      <w:pPr>
        <w:spacing w:after="0" w:line="240" w:lineRule="auto"/>
        <w:jc w:val="right"/>
        <w:rPr>
          <w:rFonts w:ascii="Arial" w:eastAsia="Calibri" w:hAnsi="Arial" w:cs="David"/>
          <w:b/>
          <w:bCs/>
          <w:sz w:val="28"/>
          <w:szCs w:val="28"/>
          <w:u w:val="single"/>
          <w:rtl/>
        </w:rPr>
      </w:pPr>
      <w:r w:rsidRPr="00E2087A">
        <w:rPr>
          <w:rFonts w:ascii="Arial" w:eastAsia="Calibri" w:hAnsi="Arial" w:cs="David" w:hint="cs"/>
          <w:sz w:val="28"/>
          <w:szCs w:val="28"/>
          <w:rtl/>
        </w:rPr>
        <w:t>מקבלים את ההערה. בסעיף 7.5.1.1 במכרז, המלים "הנדסת תעשיה וניהול" יימחקו, ובמקומן יבוא "הנדסה".</w:t>
      </w:r>
    </w:p>
    <w:p w:rsidR="00CB7ADF" w:rsidRDefault="00CB7ADF" w:rsidP="00E2087A">
      <w:pPr>
        <w:spacing w:after="0" w:line="240" w:lineRule="auto"/>
        <w:jc w:val="right"/>
        <w:rPr>
          <w:rFonts w:ascii="Arial" w:eastAsia="Calibri" w:hAnsi="Arial" w:cs="David"/>
          <w:b/>
          <w:bCs/>
          <w:sz w:val="28"/>
          <w:szCs w:val="28"/>
          <w:u w:val="single"/>
          <w:rtl/>
        </w:rPr>
      </w:pPr>
    </w:p>
    <w:p w:rsidR="00CB7ADF" w:rsidRDefault="00CB7ADF" w:rsidP="00E2087A">
      <w:pPr>
        <w:spacing w:after="0" w:line="240" w:lineRule="auto"/>
        <w:jc w:val="right"/>
        <w:rPr>
          <w:rFonts w:ascii="Arial" w:eastAsia="Calibri" w:hAnsi="Arial" w:cs="David"/>
          <w:b/>
          <w:bCs/>
          <w:sz w:val="28"/>
          <w:szCs w:val="28"/>
          <w:u w:val="single"/>
          <w:rtl/>
        </w:rPr>
      </w:pPr>
    </w:p>
    <w:p w:rsidR="00E2087A" w:rsidRPr="00E2087A" w:rsidRDefault="00E2087A" w:rsidP="00E2087A">
      <w:pPr>
        <w:spacing w:after="0" w:line="240" w:lineRule="auto"/>
        <w:jc w:val="right"/>
        <w:rPr>
          <w:rFonts w:ascii="Arial" w:eastAsia="Calibri" w:hAnsi="Arial" w:cs="David"/>
          <w:b/>
          <w:bCs/>
          <w:sz w:val="28"/>
          <w:szCs w:val="28"/>
          <w:u w:val="single"/>
          <w:rtl/>
        </w:rPr>
      </w:pPr>
      <w:r w:rsidRPr="00E2087A">
        <w:rPr>
          <w:rFonts w:ascii="Arial" w:eastAsia="Calibri" w:hAnsi="Arial" w:cs="David" w:hint="cs"/>
          <w:b/>
          <w:bCs/>
          <w:sz w:val="28"/>
          <w:szCs w:val="28"/>
          <w:u w:val="single"/>
          <w:rtl/>
        </w:rPr>
        <w:t>שאלה מס' 14</w:t>
      </w:r>
    </w:p>
    <w:p w:rsidR="00E2087A" w:rsidRPr="00E2087A" w:rsidRDefault="00E2087A" w:rsidP="00E2087A">
      <w:pPr>
        <w:spacing w:after="0" w:line="240" w:lineRule="auto"/>
        <w:jc w:val="right"/>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u w:val="single"/>
          <w:rtl/>
        </w:rPr>
      </w:pPr>
      <w:r w:rsidRPr="00E2087A">
        <w:rPr>
          <w:rFonts w:ascii="Arial" w:eastAsia="Calibri" w:hAnsi="Arial" w:cs="David" w:hint="cs"/>
          <w:sz w:val="28"/>
          <w:szCs w:val="28"/>
          <w:u w:val="single"/>
          <w:rtl/>
        </w:rPr>
        <w:t>סעיפים</w:t>
      </w:r>
      <w:r w:rsidRPr="00E2087A">
        <w:rPr>
          <w:rFonts w:ascii="Arial" w:eastAsia="Calibri" w:hAnsi="Arial" w:cs="David"/>
          <w:sz w:val="28"/>
          <w:szCs w:val="28"/>
          <w:u w:val="single"/>
          <w:rtl/>
        </w:rPr>
        <w:t xml:space="preserve"> 8.1.5 </w:t>
      </w:r>
      <w:r w:rsidRPr="00E2087A">
        <w:rPr>
          <w:rFonts w:ascii="Arial" w:eastAsia="Calibri" w:hAnsi="Arial" w:cs="David" w:hint="cs"/>
          <w:sz w:val="28"/>
          <w:szCs w:val="28"/>
          <w:u w:val="single"/>
          <w:rtl/>
        </w:rPr>
        <w:t>ו-</w:t>
      </w:r>
      <w:r w:rsidRPr="00E2087A">
        <w:rPr>
          <w:rFonts w:ascii="Arial" w:eastAsia="Calibri" w:hAnsi="Arial" w:cs="David"/>
          <w:sz w:val="28"/>
          <w:szCs w:val="28"/>
          <w:u w:val="single"/>
          <w:rtl/>
        </w:rPr>
        <w:t xml:space="preserve"> 8.1.6 </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מעניקים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ניקוד</w:t>
      </w:r>
      <w:r w:rsidRPr="00E2087A">
        <w:rPr>
          <w:rFonts w:ascii="Arial" w:eastAsia="Calibri" w:hAnsi="Arial" w:cs="David"/>
          <w:sz w:val="28"/>
          <w:szCs w:val="28"/>
          <w:rtl/>
        </w:rPr>
        <w:t xml:space="preserve"> </w:t>
      </w:r>
      <w:r w:rsidRPr="00E2087A">
        <w:rPr>
          <w:rFonts w:ascii="Arial" w:eastAsia="Calibri" w:hAnsi="Arial" w:cs="David" w:hint="cs"/>
          <w:sz w:val="28"/>
          <w:szCs w:val="28"/>
          <w:rtl/>
        </w:rPr>
        <w:t>איכות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כולל</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25% </w:t>
      </w:r>
      <w:r w:rsidRPr="00E2087A">
        <w:rPr>
          <w:rFonts w:ascii="Arial" w:eastAsia="Calibri" w:hAnsi="Arial" w:cs="David" w:hint="cs"/>
          <w:sz w:val="28"/>
          <w:szCs w:val="28"/>
          <w:rtl/>
        </w:rPr>
        <w:t>לכל</w:t>
      </w:r>
      <w:r w:rsidRPr="00E2087A">
        <w:rPr>
          <w:rFonts w:ascii="Arial" w:eastAsia="Calibri" w:hAnsi="Arial" w:cs="David"/>
          <w:sz w:val="28"/>
          <w:szCs w:val="28"/>
          <w:rtl/>
        </w:rPr>
        <w:t xml:space="preserve"> </w:t>
      </w:r>
      <w:r w:rsidRPr="00E2087A">
        <w:rPr>
          <w:rFonts w:ascii="Arial" w:eastAsia="Calibri" w:hAnsi="Arial" w:cs="David" w:hint="cs"/>
          <w:sz w:val="28"/>
          <w:szCs w:val="28"/>
          <w:rtl/>
        </w:rPr>
        <w:t>המבצעים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שאינם</w:t>
      </w:r>
      <w:r w:rsidRPr="00E2087A">
        <w:rPr>
          <w:rFonts w:ascii="Arial" w:eastAsia="Calibri" w:hAnsi="Arial" w:cs="David"/>
          <w:sz w:val="28"/>
          <w:szCs w:val="28"/>
          <w:rtl/>
        </w:rPr>
        <w:t xml:space="preserve"> </w:t>
      </w:r>
      <w:r w:rsidRPr="00E2087A">
        <w:rPr>
          <w:rFonts w:ascii="Arial" w:eastAsia="Calibri" w:hAnsi="Arial" w:cs="David" w:hint="cs"/>
          <w:sz w:val="28"/>
          <w:szCs w:val="28"/>
          <w:rtl/>
        </w:rPr>
        <w:t>ראש</w:t>
      </w:r>
      <w:r w:rsidRPr="00E2087A">
        <w:rPr>
          <w:rFonts w:ascii="Arial" w:eastAsia="Calibri" w:hAnsi="Arial" w:cs="David"/>
          <w:sz w:val="28"/>
          <w:szCs w:val="28"/>
          <w:rtl/>
        </w:rPr>
        <w:t xml:space="preserve"> </w:t>
      </w:r>
      <w:r w:rsidRPr="00E2087A">
        <w:rPr>
          <w:rFonts w:ascii="Arial" w:eastAsia="Calibri" w:hAnsi="Arial" w:cs="David" w:hint="cs"/>
          <w:sz w:val="28"/>
          <w:szCs w:val="28"/>
          <w:rtl/>
        </w:rPr>
        <w:t>הצוות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כיצד</w:t>
      </w:r>
      <w:r w:rsidRPr="00E2087A">
        <w:rPr>
          <w:rFonts w:ascii="Arial" w:eastAsia="Calibri" w:hAnsi="Arial" w:cs="David"/>
          <w:sz w:val="28"/>
          <w:szCs w:val="28"/>
          <w:rtl/>
        </w:rPr>
        <w:t xml:space="preserve"> </w:t>
      </w:r>
      <w:r w:rsidRPr="00E2087A">
        <w:rPr>
          <w:rFonts w:ascii="Arial" w:eastAsia="Calibri" w:hAnsi="Arial" w:cs="David" w:hint="cs"/>
          <w:sz w:val="28"/>
          <w:szCs w:val="28"/>
          <w:rtl/>
        </w:rPr>
        <w:t>מחולק</w:t>
      </w:r>
      <w:r w:rsidRPr="00E2087A">
        <w:rPr>
          <w:rFonts w:ascii="Arial" w:eastAsia="Calibri" w:hAnsi="Arial" w:cs="David"/>
          <w:sz w:val="28"/>
          <w:szCs w:val="28"/>
          <w:rtl/>
        </w:rPr>
        <w:t xml:space="preserve"> </w:t>
      </w:r>
      <w:r w:rsidRPr="00E2087A">
        <w:rPr>
          <w:rFonts w:ascii="Arial" w:eastAsia="Calibri" w:hAnsi="Arial" w:cs="David" w:hint="cs"/>
          <w:sz w:val="28"/>
          <w:szCs w:val="28"/>
          <w:rtl/>
        </w:rPr>
        <w:t>הניקוד</w:t>
      </w:r>
      <w:r w:rsidRPr="00E2087A">
        <w:rPr>
          <w:rFonts w:ascii="Arial" w:eastAsia="Calibri" w:hAnsi="Arial" w:cs="David"/>
          <w:sz w:val="28"/>
          <w:szCs w:val="28"/>
          <w:rtl/>
        </w:rPr>
        <w:t xml:space="preserve"> </w:t>
      </w:r>
      <w:r w:rsidRPr="00E2087A">
        <w:rPr>
          <w:rFonts w:ascii="Arial" w:eastAsia="Calibri" w:hAnsi="Arial" w:cs="David" w:hint="cs"/>
          <w:sz w:val="28"/>
          <w:szCs w:val="28"/>
          <w:rtl/>
        </w:rPr>
        <w:t>בין</w:t>
      </w:r>
      <w:r w:rsidRPr="00E2087A">
        <w:rPr>
          <w:rFonts w:ascii="Arial" w:eastAsia="Calibri" w:hAnsi="Arial" w:cs="David"/>
          <w:sz w:val="28"/>
          <w:szCs w:val="28"/>
          <w:rtl/>
        </w:rPr>
        <w:t xml:space="preserve"> 5 </w:t>
      </w:r>
      <w:r w:rsidRPr="00E2087A">
        <w:rPr>
          <w:rFonts w:ascii="Arial" w:eastAsia="Calibri" w:hAnsi="Arial" w:cs="David" w:hint="cs"/>
          <w:sz w:val="28"/>
          <w:szCs w:val="28"/>
          <w:rtl/>
        </w:rPr>
        <w:t>המבצעים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השונים</w:t>
      </w:r>
      <w:r w:rsidRPr="00E2087A">
        <w:rPr>
          <w:rFonts w:ascii="Arial" w:eastAsia="Calibri" w:hAnsi="Arial" w:cs="David"/>
          <w:sz w:val="28"/>
          <w:szCs w:val="28"/>
          <w:rtl/>
        </w:rPr>
        <w:t>?</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תשובה</w:t>
      </w:r>
    </w:p>
    <w:p w:rsidR="00E2087A" w:rsidRPr="00E2087A" w:rsidRDefault="00E2087A" w:rsidP="00E2087A">
      <w:pPr>
        <w:bidi/>
        <w:spacing w:after="0" w:line="240" w:lineRule="auto"/>
        <w:rPr>
          <w:rFonts w:ascii="Arial" w:eastAsia="Calibri" w:hAnsi="Arial" w:cs="David"/>
          <w:b/>
          <w:bCs/>
          <w:sz w:val="28"/>
          <w:szCs w:val="28"/>
          <w:u w:val="single"/>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באופן שווה</w:t>
      </w:r>
      <w:r w:rsidR="00CB7ADF">
        <w:rPr>
          <w:rFonts w:ascii="Arial" w:eastAsia="Calibri" w:hAnsi="Arial" w:cs="David" w:hint="cs"/>
          <w:sz w:val="28"/>
          <w:szCs w:val="28"/>
          <w:rtl/>
        </w:rPr>
        <w:t>.</w:t>
      </w:r>
    </w:p>
    <w:p w:rsidR="00E2087A" w:rsidRPr="00E2087A" w:rsidRDefault="00E2087A" w:rsidP="00E2087A">
      <w:pPr>
        <w:bidi/>
        <w:spacing w:after="0" w:line="240" w:lineRule="auto"/>
        <w:rPr>
          <w:rFonts w:ascii="Arial" w:eastAsia="Calibri" w:hAnsi="Arial" w:cs="David"/>
          <w:sz w:val="28"/>
          <w:szCs w:val="28"/>
          <w:u w:val="single"/>
          <w:rtl/>
        </w:rPr>
      </w:pPr>
    </w:p>
    <w:p w:rsidR="00E2087A" w:rsidRPr="00E2087A" w:rsidRDefault="00E2087A" w:rsidP="00E2087A">
      <w:pPr>
        <w:bidi/>
        <w:spacing w:after="0" w:line="240" w:lineRule="auto"/>
        <w:rPr>
          <w:rFonts w:ascii="Arial" w:eastAsia="Calibri" w:hAnsi="Arial" w:cs="David"/>
          <w:sz w:val="28"/>
          <w:szCs w:val="28"/>
          <w:u w:val="single"/>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שאלה מס' 15</w:t>
      </w:r>
    </w:p>
    <w:p w:rsidR="00E2087A" w:rsidRPr="00E2087A" w:rsidRDefault="00E2087A" w:rsidP="00E2087A">
      <w:pPr>
        <w:bidi/>
        <w:spacing w:after="0" w:line="240" w:lineRule="auto"/>
        <w:rPr>
          <w:rFonts w:ascii="Arial" w:eastAsia="Calibri" w:hAnsi="Arial" w:cs="David"/>
          <w:b/>
          <w:bCs/>
          <w:sz w:val="28"/>
          <w:szCs w:val="28"/>
          <w:u w:val="single"/>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בסעיף</w:t>
      </w:r>
      <w:r w:rsidRPr="00E2087A">
        <w:rPr>
          <w:rFonts w:ascii="Arial" w:eastAsia="Calibri" w:hAnsi="Arial" w:cs="David"/>
          <w:sz w:val="28"/>
          <w:szCs w:val="28"/>
          <w:rtl/>
        </w:rPr>
        <w:t xml:space="preserve"> 4.3 </w:t>
      </w:r>
      <w:r w:rsidRPr="00E2087A">
        <w:rPr>
          <w:rFonts w:ascii="Arial" w:eastAsia="Calibri" w:hAnsi="Arial" w:cs="David" w:hint="cs"/>
          <w:sz w:val="28"/>
          <w:szCs w:val="28"/>
          <w:rtl/>
        </w:rPr>
        <w:t>נאמר</w:t>
      </w:r>
      <w:r w:rsidRPr="00E2087A">
        <w:rPr>
          <w:rFonts w:ascii="Arial" w:eastAsia="Calibri" w:hAnsi="Arial" w:cs="David"/>
          <w:sz w:val="28"/>
          <w:szCs w:val="28"/>
          <w:rtl/>
        </w:rPr>
        <w:t xml:space="preserve"> </w:t>
      </w:r>
      <w:r w:rsidRPr="00E2087A">
        <w:rPr>
          <w:rFonts w:ascii="Arial" w:eastAsia="Calibri" w:hAnsi="Arial" w:cs="David" w:hint="cs"/>
          <w:sz w:val="28"/>
          <w:szCs w:val="28"/>
          <w:rtl/>
        </w:rPr>
        <w:t>שהיקף</w:t>
      </w:r>
      <w:r w:rsidRPr="00E2087A">
        <w:rPr>
          <w:rFonts w:ascii="Arial" w:eastAsia="Calibri" w:hAnsi="Arial" w:cs="David"/>
          <w:sz w:val="28"/>
          <w:szCs w:val="28"/>
          <w:rtl/>
        </w:rPr>
        <w:t xml:space="preserve"> </w:t>
      </w:r>
      <w:r w:rsidRPr="00E2087A">
        <w:rPr>
          <w:rFonts w:ascii="Arial" w:eastAsia="Calibri" w:hAnsi="Arial" w:cs="David" w:hint="cs"/>
          <w:sz w:val="28"/>
          <w:szCs w:val="28"/>
          <w:rtl/>
        </w:rPr>
        <w:t>השירות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לא</w:t>
      </w:r>
      <w:r w:rsidRPr="00E2087A">
        <w:rPr>
          <w:rFonts w:ascii="Arial" w:eastAsia="Calibri" w:hAnsi="Arial" w:cs="David"/>
          <w:sz w:val="28"/>
          <w:szCs w:val="28"/>
          <w:rtl/>
        </w:rPr>
        <w:t xml:space="preserve"> </w:t>
      </w:r>
      <w:r w:rsidRPr="00E2087A">
        <w:rPr>
          <w:rFonts w:ascii="Arial" w:eastAsia="Calibri" w:hAnsi="Arial" w:cs="David" w:hint="cs"/>
          <w:sz w:val="28"/>
          <w:szCs w:val="28"/>
          <w:rtl/>
        </w:rPr>
        <w:t>יעלה</w:t>
      </w:r>
      <w:r w:rsidRPr="00E2087A">
        <w:rPr>
          <w:rFonts w:ascii="Arial" w:eastAsia="Calibri" w:hAnsi="Arial" w:cs="David"/>
          <w:sz w:val="28"/>
          <w:szCs w:val="28"/>
          <w:rtl/>
        </w:rPr>
        <w:t xml:space="preserve"> </w:t>
      </w:r>
      <w:r w:rsidRPr="00E2087A">
        <w:rPr>
          <w:rFonts w:ascii="Arial" w:eastAsia="Calibri" w:hAnsi="Arial" w:cs="David" w:hint="cs"/>
          <w:sz w:val="28"/>
          <w:szCs w:val="28"/>
          <w:rtl/>
        </w:rPr>
        <w:t>על</w:t>
      </w:r>
      <w:r w:rsidRPr="00E2087A">
        <w:rPr>
          <w:rFonts w:ascii="Arial" w:eastAsia="Calibri" w:hAnsi="Arial" w:cs="David"/>
          <w:sz w:val="28"/>
          <w:szCs w:val="28"/>
          <w:rtl/>
        </w:rPr>
        <w:t xml:space="preserve"> 300 </w:t>
      </w:r>
      <w:r w:rsidRPr="00E2087A">
        <w:rPr>
          <w:rFonts w:ascii="Arial" w:eastAsia="Calibri" w:hAnsi="Arial" w:cs="David" w:hint="cs"/>
          <w:sz w:val="28"/>
          <w:szCs w:val="28"/>
          <w:rtl/>
        </w:rPr>
        <w:t>בקשות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בשנה</w:t>
      </w:r>
      <w:r w:rsidRPr="00E2087A">
        <w:rPr>
          <w:rFonts w:ascii="Arial" w:eastAsia="Calibri" w:hAnsi="Arial" w:cs="David"/>
          <w:sz w:val="28"/>
          <w:szCs w:val="28"/>
          <w:rtl/>
        </w:rPr>
        <w:t xml:space="preserve">, </w:t>
      </w:r>
      <w:r w:rsidRPr="00E2087A">
        <w:rPr>
          <w:rFonts w:ascii="Arial" w:eastAsia="Calibri" w:hAnsi="Arial" w:cs="David" w:hint="cs"/>
          <w:sz w:val="28"/>
          <w:szCs w:val="28"/>
          <w:rtl/>
        </w:rPr>
        <w:t>האם</w:t>
      </w:r>
      <w:r w:rsidRPr="00E2087A">
        <w:rPr>
          <w:rFonts w:ascii="Arial" w:eastAsia="Calibri" w:hAnsi="Arial" w:cs="David"/>
          <w:sz w:val="28"/>
          <w:szCs w:val="28"/>
          <w:rtl/>
        </w:rPr>
        <w:t xml:space="preserve"> </w:t>
      </w:r>
      <w:r w:rsidRPr="00E2087A">
        <w:rPr>
          <w:rFonts w:ascii="Arial" w:eastAsia="Calibri" w:hAnsi="Arial" w:cs="David" w:hint="cs"/>
          <w:sz w:val="28"/>
          <w:szCs w:val="28"/>
          <w:rtl/>
        </w:rPr>
        <w:t>מדובר</w:t>
      </w:r>
      <w:r w:rsidRPr="00E2087A">
        <w:rPr>
          <w:rFonts w:ascii="Arial" w:eastAsia="Calibri" w:hAnsi="Arial" w:cs="David"/>
          <w:sz w:val="28"/>
          <w:szCs w:val="28"/>
          <w:rtl/>
        </w:rPr>
        <w:t xml:space="preserve"> </w:t>
      </w:r>
      <w:r w:rsidRPr="00E2087A">
        <w:rPr>
          <w:rFonts w:ascii="Arial" w:eastAsia="Calibri" w:hAnsi="Arial" w:cs="David" w:hint="cs"/>
          <w:sz w:val="28"/>
          <w:szCs w:val="28"/>
          <w:rtl/>
        </w:rPr>
        <w:t>באומדן</w:t>
      </w:r>
      <w:r w:rsidRPr="00E2087A">
        <w:rPr>
          <w:rFonts w:ascii="Arial" w:eastAsia="Calibri" w:hAnsi="Arial" w:cs="David"/>
          <w:sz w:val="28"/>
          <w:szCs w:val="28"/>
          <w:rtl/>
        </w:rPr>
        <w:t xml:space="preserve"> </w:t>
      </w:r>
      <w:r w:rsidRPr="00E2087A">
        <w:rPr>
          <w:rFonts w:ascii="Arial" w:eastAsia="Calibri" w:hAnsi="Arial" w:cs="David" w:hint="cs"/>
          <w:sz w:val="28"/>
          <w:szCs w:val="28"/>
          <w:rtl/>
        </w:rPr>
        <w:t>היקף</w:t>
      </w:r>
      <w:r w:rsidRPr="00E2087A">
        <w:rPr>
          <w:rFonts w:ascii="Arial" w:eastAsia="Calibri" w:hAnsi="Arial" w:cs="David"/>
          <w:sz w:val="28"/>
          <w:szCs w:val="28"/>
          <w:rtl/>
        </w:rPr>
        <w:t xml:space="preserve"> </w:t>
      </w:r>
      <w:r w:rsidRPr="00E2087A">
        <w:rPr>
          <w:rFonts w:ascii="Arial" w:eastAsia="Calibri" w:hAnsi="Arial" w:cs="David" w:hint="cs"/>
          <w:sz w:val="28"/>
          <w:szCs w:val="28"/>
          <w:rtl/>
        </w:rPr>
        <w:t>כולל</w:t>
      </w:r>
      <w:r w:rsidRPr="00E2087A">
        <w:rPr>
          <w:rFonts w:ascii="Arial" w:eastAsia="Calibri" w:hAnsi="Arial" w:cs="David"/>
          <w:sz w:val="28"/>
          <w:szCs w:val="28"/>
          <w:rtl/>
        </w:rPr>
        <w:t xml:space="preserve"> </w:t>
      </w:r>
      <w:r w:rsidRPr="00E2087A">
        <w:rPr>
          <w:rFonts w:ascii="Arial" w:eastAsia="Calibri" w:hAnsi="Arial" w:cs="David" w:hint="cs"/>
          <w:sz w:val="28"/>
          <w:szCs w:val="28"/>
          <w:rtl/>
        </w:rPr>
        <w:t>של</w:t>
      </w:r>
      <w:r w:rsidRPr="00E2087A">
        <w:rPr>
          <w:rFonts w:ascii="Arial" w:eastAsia="Calibri" w:hAnsi="Arial" w:cs="David"/>
          <w:sz w:val="28"/>
          <w:szCs w:val="28"/>
          <w:rtl/>
        </w:rPr>
        <w:t xml:space="preserve"> </w:t>
      </w:r>
      <w:r w:rsidRPr="00E2087A">
        <w:rPr>
          <w:rFonts w:ascii="Arial" w:eastAsia="Calibri" w:hAnsi="Arial" w:cs="David" w:hint="cs"/>
          <w:sz w:val="28"/>
          <w:szCs w:val="28"/>
          <w:rtl/>
        </w:rPr>
        <w:t>הבקשות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שיועברו</w:t>
      </w:r>
      <w:r w:rsidRPr="00E2087A">
        <w:rPr>
          <w:rFonts w:ascii="Arial" w:eastAsia="Calibri" w:hAnsi="Arial" w:cs="David"/>
          <w:sz w:val="28"/>
          <w:szCs w:val="28"/>
          <w:rtl/>
        </w:rPr>
        <w:t xml:space="preserve"> </w:t>
      </w:r>
      <w:r w:rsidRPr="00E2087A">
        <w:rPr>
          <w:rFonts w:ascii="Arial" w:eastAsia="Calibri" w:hAnsi="Arial" w:cs="David" w:hint="cs"/>
          <w:sz w:val="28"/>
          <w:szCs w:val="28"/>
          <w:rtl/>
        </w:rPr>
        <w:t>לכל</w:t>
      </w:r>
      <w:r w:rsidRPr="00E2087A">
        <w:rPr>
          <w:rFonts w:ascii="Arial" w:eastAsia="Calibri" w:hAnsi="Arial" w:cs="David"/>
          <w:sz w:val="28"/>
          <w:szCs w:val="28"/>
          <w:rtl/>
        </w:rPr>
        <w:t xml:space="preserve"> </w:t>
      </w:r>
      <w:r w:rsidRPr="00E2087A">
        <w:rPr>
          <w:rFonts w:ascii="Arial" w:eastAsia="Calibri" w:hAnsi="Arial" w:cs="David" w:hint="cs"/>
          <w:sz w:val="28"/>
          <w:szCs w:val="28"/>
          <w:rtl/>
        </w:rPr>
        <w:t>הזוכים</w:t>
      </w:r>
      <w:r w:rsidRPr="00E2087A">
        <w:rPr>
          <w:rFonts w:ascii="Arial" w:eastAsia="Calibri" w:hAnsi="Arial" w:cs="David"/>
          <w:sz w:val="28"/>
          <w:szCs w:val="28"/>
          <w:rtl/>
        </w:rPr>
        <w:t>? (</w:t>
      </w:r>
      <w:r w:rsidRPr="00E2087A">
        <w:rPr>
          <w:rFonts w:ascii="Arial" w:eastAsia="Calibri" w:hAnsi="Arial" w:cs="David" w:hint="cs"/>
          <w:sz w:val="28"/>
          <w:szCs w:val="28"/>
          <w:rtl/>
        </w:rPr>
        <w:t>למשל</w:t>
      </w:r>
      <w:r w:rsidRPr="00E2087A">
        <w:rPr>
          <w:rFonts w:ascii="Arial" w:eastAsia="Calibri" w:hAnsi="Arial" w:cs="David"/>
          <w:sz w:val="28"/>
          <w:szCs w:val="28"/>
          <w:rtl/>
        </w:rPr>
        <w:t xml:space="preserve"> </w:t>
      </w:r>
      <w:r w:rsidRPr="00E2087A">
        <w:rPr>
          <w:rFonts w:ascii="Arial" w:eastAsia="Calibri" w:hAnsi="Arial" w:cs="David" w:hint="cs"/>
          <w:sz w:val="28"/>
          <w:szCs w:val="28"/>
          <w:rtl/>
        </w:rPr>
        <w:t>אם</w:t>
      </w:r>
      <w:r w:rsidRPr="00E2087A">
        <w:rPr>
          <w:rFonts w:ascii="Arial" w:eastAsia="Calibri" w:hAnsi="Arial" w:cs="David"/>
          <w:sz w:val="28"/>
          <w:szCs w:val="28"/>
          <w:rtl/>
        </w:rPr>
        <w:t xml:space="preserve"> </w:t>
      </w:r>
      <w:r w:rsidRPr="00E2087A">
        <w:rPr>
          <w:rFonts w:ascii="Arial" w:eastAsia="Calibri" w:hAnsi="Arial" w:cs="David" w:hint="cs"/>
          <w:sz w:val="28"/>
          <w:szCs w:val="28"/>
          <w:rtl/>
        </w:rPr>
        <w:t>יבחרו</w:t>
      </w:r>
      <w:r w:rsidRPr="00E2087A">
        <w:rPr>
          <w:rFonts w:ascii="Arial" w:eastAsia="Calibri" w:hAnsi="Arial" w:cs="David"/>
          <w:sz w:val="28"/>
          <w:szCs w:val="28"/>
          <w:rtl/>
        </w:rPr>
        <w:t xml:space="preserve"> 7 </w:t>
      </w:r>
      <w:r w:rsidRPr="00E2087A">
        <w:rPr>
          <w:rFonts w:ascii="Arial" w:eastAsia="Calibri" w:hAnsi="Arial" w:cs="David" w:hint="cs"/>
          <w:sz w:val="28"/>
          <w:szCs w:val="28"/>
          <w:rtl/>
        </w:rPr>
        <w:t>זוכים</w:t>
      </w:r>
      <w:r w:rsidRPr="00E2087A">
        <w:rPr>
          <w:rFonts w:ascii="Arial" w:eastAsia="Calibri" w:hAnsi="Arial" w:cs="David"/>
          <w:sz w:val="28"/>
          <w:szCs w:val="28"/>
          <w:rtl/>
        </w:rPr>
        <w:t xml:space="preserve">, </w:t>
      </w:r>
      <w:r w:rsidRPr="00E2087A">
        <w:rPr>
          <w:rFonts w:ascii="Arial" w:eastAsia="Calibri" w:hAnsi="Arial" w:cs="David" w:hint="cs"/>
          <w:sz w:val="28"/>
          <w:szCs w:val="28"/>
          <w:rtl/>
        </w:rPr>
        <w:t>היקף</w:t>
      </w:r>
      <w:r w:rsidRPr="00E2087A">
        <w:rPr>
          <w:rFonts w:ascii="Arial" w:eastAsia="Calibri" w:hAnsi="Arial" w:cs="David"/>
          <w:sz w:val="28"/>
          <w:szCs w:val="28"/>
          <w:rtl/>
        </w:rPr>
        <w:t xml:space="preserve"> </w:t>
      </w:r>
      <w:r w:rsidRPr="00E2087A">
        <w:rPr>
          <w:rFonts w:ascii="Arial" w:eastAsia="Calibri" w:hAnsi="Arial" w:cs="David" w:hint="cs"/>
          <w:sz w:val="28"/>
          <w:szCs w:val="28"/>
          <w:rtl/>
        </w:rPr>
        <w:t>הבקשות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הממוצע</w:t>
      </w:r>
      <w:r w:rsidRPr="00E2087A">
        <w:rPr>
          <w:rFonts w:ascii="Arial" w:eastAsia="Calibri" w:hAnsi="Arial" w:cs="David"/>
          <w:sz w:val="28"/>
          <w:szCs w:val="28"/>
          <w:rtl/>
        </w:rPr>
        <w:t xml:space="preserve"> </w:t>
      </w:r>
      <w:r w:rsidRPr="00E2087A">
        <w:rPr>
          <w:rFonts w:ascii="Arial" w:eastAsia="Calibri" w:hAnsi="Arial" w:cs="David" w:hint="cs"/>
          <w:sz w:val="28"/>
          <w:szCs w:val="28"/>
          <w:rtl/>
        </w:rPr>
        <w:t>לזוכה</w:t>
      </w:r>
      <w:r w:rsidRPr="00E2087A">
        <w:rPr>
          <w:rFonts w:ascii="Arial" w:eastAsia="Calibri" w:hAnsi="Arial" w:cs="David"/>
          <w:sz w:val="28"/>
          <w:szCs w:val="28"/>
          <w:rtl/>
        </w:rPr>
        <w:t xml:space="preserve"> </w:t>
      </w:r>
      <w:r w:rsidRPr="00E2087A">
        <w:rPr>
          <w:rFonts w:ascii="Arial" w:eastAsia="Calibri" w:hAnsi="Arial" w:cs="David" w:hint="cs"/>
          <w:sz w:val="28"/>
          <w:szCs w:val="28"/>
          <w:rtl/>
        </w:rPr>
        <w:t>יעמוד</w:t>
      </w:r>
      <w:r w:rsidRPr="00E2087A">
        <w:rPr>
          <w:rFonts w:ascii="Arial" w:eastAsia="Calibri" w:hAnsi="Arial" w:cs="David"/>
          <w:sz w:val="28"/>
          <w:szCs w:val="28"/>
          <w:rtl/>
        </w:rPr>
        <w:t xml:space="preserve"> </w:t>
      </w:r>
      <w:r w:rsidRPr="00E2087A">
        <w:rPr>
          <w:rFonts w:ascii="Arial" w:eastAsia="Calibri" w:hAnsi="Arial" w:cs="David" w:hint="cs"/>
          <w:sz w:val="28"/>
          <w:szCs w:val="28"/>
          <w:rtl/>
        </w:rPr>
        <w:t>על</w:t>
      </w:r>
      <w:r w:rsidRPr="00E2087A">
        <w:rPr>
          <w:rFonts w:ascii="Arial" w:eastAsia="Calibri" w:hAnsi="Arial" w:cs="David"/>
          <w:sz w:val="28"/>
          <w:szCs w:val="28"/>
          <w:rtl/>
        </w:rPr>
        <w:t xml:space="preserve"> 43 </w:t>
      </w:r>
      <w:r w:rsidRPr="00E2087A">
        <w:rPr>
          <w:rFonts w:ascii="Arial" w:eastAsia="Calibri" w:hAnsi="Arial" w:cs="David" w:hint="cs"/>
          <w:sz w:val="28"/>
          <w:szCs w:val="28"/>
          <w:rtl/>
        </w:rPr>
        <w:t>בקשות</w:t>
      </w:r>
      <w:r w:rsidRPr="00E2087A">
        <w:rPr>
          <w:rFonts w:ascii="Arial" w:eastAsia="Calibri" w:hAnsi="Arial" w:cs="David"/>
          <w:sz w:val="28"/>
          <w:szCs w:val="28"/>
          <w:rtl/>
        </w:rPr>
        <w:t xml:space="preserve"> </w:t>
      </w:r>
      <w:r w:rsidRPr="00E2087A">
        <w:rPr>
          <w:rFonts w:ascii="Arial" w:eastAsia="Calibri" w:hAnsi="Arial" w:cs="David" w:hint="cs"/>
          <w:sz w:val="28"/>
          <w:szCs w:val="28"/>
          <w:rtl/>
        </w:rPr>
        <w:t>בשנה</w:t>
      </w:r>
      <w:r w:rsidRPr="00E2087A">
        <w:rPr>
          <w:rFonts w:ascii="Arial" w:eastAsia="Calibri" w:hAnsi="Arial" w:cs="David"/>
          <w:sz w:val="28"/>
          <w:szCs w:val="28"/>
          <w:rtl/>
        </w:rPr>
        <w:t>).</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t>תשובה</w:t>
      </w:r>
    </w:p>
    <w:p w:rsidR="00E2087A" w:rsidRPr="00E2087A" w:rsidRDefault="00E2087A" w:rsidP="00E2087A">
      <w:pPr>
        <w:bidi/>
        <w:spacing w:after="0" w:line="240" w:lineRule="auto"/>
        <w:rPr>
          <w:rFonts w:ascii="Arial" w:eastAsia="Calibri" w:hAnsi="Arial" w:cs="David"/>
          <w:b/>
          <w:bCs/>
          <w:sz w:val="28"/>
          <w:szCs w:val="28"/>
          <w:u w:val="single"/>
          <w:rtl/>
        </w:rPr>
      </w:pPr>
    </w:p>
    <w:p w:rsidR="00E2087A" w:rsidRPr="00E2087A" w:rsidRDefault="00E2087A" w:rsidP="00E2087A">
      <w:pPr>
        <w:bidi/>
        <w:spacing w:after="0" w:line="240" w:lineRule="auto"/>
        <w:rPr>
          <w:rFonts w:ascii="Arial" w:eastAsia="Calibri" w:hAnsi="Arial" w:cs="David"/>
          <w:sz w:val="28"/>
          <w:szCs w:val="28"/>
          <w:rtl/>
        </w:rPr>
      </w:pPr>
      <w:r w:rsidRPr="00E2087A">
        <w:rPr>
          <w:rFonts w:ascii="Arial" w:eastAsia="Calibri" w:hAnsi="Arial" w:cs="David" w:hint="cs"/>
          <w:sz w:val="28"/>
          <w:szCs w:val="28"/>
          <w:rtl/>
        </w:rPr>
        <w:t>מדובר בהיקף לכלל הבקשות שיועברו לכל הזוכים במכרז.  כאמור בסעיף 4.3 למכרז, מדובר ב</w:t>
      </w:r>
      <w:r w:rsidRPr="00E2087A">
        <w:rPr>
          <w:rFonts w:ascii="Times New Roman" w:eastAsia="Calibri" w:hAnsi="Times New Roman" w:cs="David" w:hint="cs"/>
          <w:sz w:val="28"/>
          <w:szCs w:val="28"/>
          <w:rtl/>
        </w:rPr>
        <w:t>הערכה  בלבד,  על בסיס המצב שהיה קיים ערב פרסום מכרז זה</w:t>
      </w:r>
      <w:r w:rsidRPr="00E2087A">
        <w:rPr>
          <w:rFonts w:ascii="Arial" w:eastAsia="Calibri" w:hAnsi="Arial" w:cs="David" w:hint="cs"/>
          <w:sz w:val="28"/>
          <w:szCs w:val="28"/>
          <w:rtl/>
        </w:rPr>
        <w:t>.</w:t>
      </w:r>
    </w:p>
    <w:p w:rsidR="00E2087A" w:rsidRPr="00E2087A" w:rsidRDefault="00E2087A" w:rsidP="00E2087A">
      <w:pPr>
        <w:bidi/>
        <w:spacing w:after="0" w:line="240" w:lineRule="auto"/>
        <w:rPr>
          <w:rFonts w:ascii="Arial" w:eastAsia="Calibri" w:hAnsi="Arial" w:cs="David"/>
          <w:b/>
          <w:bCs/>
          <w:sz w:val="28"/>
          <w:szCs w:val="28"/>
          <w:u w:val="single"/>
          <w:rtl/>
        </w:rPr>
      </w:pPr>
    </w:p>
    <w:p w:rsidR="00E2087A" w:rsidRPr="00E2087A" w:rsidRDefault="00E2087A" w:rsidP="00E2087A">
      <w:pPr>
        <w:bidi/>
        <w:spacing w:after="0" w:line="240" w:lineRule="auto"/>
        <w:rPr>
          <w:rFonts w:ascii="Arial" w:eastAsia="Calibri" w:hAnsi="Arial" w:cs="David"/>
          <w:b/>
          <w:bCs/>
          <w:sz w:val="28"/>
          <w:szCs w:val="28"/>
          <w:u w:val="single"/>
          <w:rtl/>
        </w:rPr>
      </w:pPr>
      <w:r w:rsidRPr="00E2087A">
        <w:rPr>
          <w:rFonts w:ascii="Arial" w:eastAsia="Calibri" w:hAnsi="Arial" w:cs="David" w:hint="cs"/>
          <w:b/>
          <w:bCs/>
          <w:sz w:val="28"/>
          <w:szCs w:val="28"/>
          <w:u w:val="single"/>
          <w:rtl/>
        </w:rPr>
        <w:lastRenderedPageBreak/>
        <w:t>שאלה מס' 16</w:t>
      </w:r>
    </w:p>
    <w:p w:rsidR="00E2087A" w:rsidRPr="00E2087A" w:rsidRDefault="00E2087A" w:rsidP="00E2087A">
      <w:pPr>
        <w:bidi/>
        <w:spacing w:after="0" w:line="240" w:lineRule="auto"/>
        <w:rPr>
          <w:rFonts w:ascii="Arial" w:eastAsia="Calibri" w:hAnsi="Arial" w:cs="David"/>
          <w:sz w:val="28"/>
          <w:szCs w:val="28"/>
          <w:rtl/>
        </w:rPr>
      </w:pPr>
    </w:p>
    <w:p w:rsidR="00E2087A" w:rsidRPr="00E2087A" w:rsidRDefault="00E2087A" w:rsidP="00E2087A">
      <w:pPr>
        <w:bidi/>
        <w:spacing w:after="0" w:line="240" w:lineRule="auto"/>
        <w:contextualSpacing/>
        <w:rPr>
          <w:rFonts w:ascii="Calibri" w:eastAsia="Calibri" w:hAnsi="Calibri" w:cs="David"/>
          <w:sz w:val="28"/>
          <w:szCs w:val="28"/>
          <w:rtl/>
        </w:rPr>
      </w:pPr>
      <w:r w:rsidRPr="00E2087A">
        <w:rPr>
          <w:rFonts w:ascii="Calibri" w:eastAsia="Calibri" w:hAnsi="Calibri" w:cs="David" w:hint="cs"/>
          <w:sz w:val="28"/>
          <w:szCs w:val="28"/>
          <w:rtl/>
        </w:rPr>
        <w:t>האם כמות השעות של כל עבודה תוגדר ספציפית או שהיא עפ"י דיווח שעות שיינתן ע"י הזוכה בכל סוג בדיקה כפי שמופיע בטבלת הסיכום בנספח ט'?</w:t>
      </w:r>
    </w:p>
    <w:p w:rsidR="00E2087A" w:rsidRPr="00E2087A" w:rsidRDefault="00E2087A" w:rsidP="00E2087A">
      <w:pPr>
        <w:bidi/>
        <w:spacing w:after="0" w:line="240" w:lineRule="auto"/>
        <w:contextualSpacing/>
        <w:rPr>
          <w:rFonts w:ascii="Calibri" w:eastAsia="Calibri" w:hAnsi="Calibri" w:cs="David"/>
          <w:sz w:val="28"/>
          <w:szCs w:val="28"/>
          <w:rtl/>
        </w:rPr>
      </w:pPr>
    </w:p>
    <w:p w:rsidR="00E2087A" w:rsidRPr="00E2087A" w:rsidRDefault="00E2087A" w:rsidP="00E2087A">
      <w:pPr>
        <w:bidi/>
        <w:spacing w:after="0" w:line="240" w:lineRule="auto"/>
        <w:contextualSpacing/>
        <w:rPr>
          <w:rFonts w:ascii="Calibri" w:eastAsia="Calibri" w:hAnsi="Calibri" w:cs="David"/>
          <w:b/>
          <w:bCs/>
          <w:sz w:val="28"/>
          <w:szCs w:val="28"/>
          <w:u w:val="single"/>
          <w:rtl/>
        </w:rPr>
      </w:pPr>
      <w:r w:rsidRPr="00E2087A">
        <w:rPr>
          <w:rFonts w:ascii="Calibri" w:eastAsia="Calibri" w:hAnsi="Calibri" w:cs="David" w:hint="cs"/>
          <w:b/>
          <w:bCs/>
          <w:sz w:val="28"/>
          <w:szCs w:val="28"/>
          <w:u w:val="single"/>
          <w:rtl/>
        </w:rPr>
        <w:t>תשובה</w:t>
      </w:r>
    </w:p>
    <w:p w:rsidR="00E2087A" w:rsidRPr="00E2087A" w:rsidRDefault="00E2087A" w:rsidP="00E2087A">
      <w:pPr>
        <w:bidi/>
        <w:spacing w:after="0" w:line="240" w:lineRule="auto"/>
        <w:contextualSpacing/>
        <w:rPr>
          <w:rFonts w:ascii="Calibri" w:eastAsia="Calibri" w:hAnsi="Calibri" w:cs="David"/>
          <w:b/>
          <w:bCs/>
          <w:sz w:val="28"/>
          <w:szCs w:val="28"/>
          <w:u w:val="single"/>
          <w:rtl/>
        </w:rPr>
      </w:pPr>
    </w:p>
    <w:p w:rsidR="00E2087A" w:rsidRPr="00E2087A" w:rsidRDefault="00E2087A" w:rsidP="00E2087A">
      <w:pPr>
        <w:bidi/>
        <w:spacing w:after="0" w:line="240" w:lineRule="auto"/>
        <w:contextualSpacing/>
        <w:rPr>
          <w:rFonts w:ascii="Calibri" w:eastAsia="Calibri" w:hAnsi="Calibri" w:cs="David"/>
          <w:sz w:val="28"/>
          <w:szCs w:val="28"/>
          <w:rtl/>
        </w:rPr>
      </w:pPr>
      <w:r w:rsidRPr="00E2087A">
        <w:rPr>
          <w:rFonts w:ascii="Calibri" w:eastAsia="Calibri" w:hAnsi="Calibri" w:cs="David" w:hint="cs"/>
          <w:sz w:val="28"/>
          <w:szCs w:val="28"/>
          <w:rtl/>
        </w:rPr>
        <w:t>כמות השעות תוגדר על ידי המשרד מראש,  לכל פעולה שידרוש . ראו לעניין זה את נספח ט' למכרז, לרבות טבלת הסיכום לנספח.</w:t>
      </w:r>
    </w:p>
    <w:p w:rsidR="00E2087A" w:rsidRPr="00E2087A" w:rsidRDefault="00E2087A" w:rsidP="00E2087A">
      <w:pPr>
        <w:bidi/>
        <w:spacing w:after="0" w:line="240" w:lineRule="auto"/>
        <w:contextualSpacing/>
        <w:rPr>
          <w:rFonts w:ascii="Calibri" w:eastAsia="Calibri" w:hAnsi="Calibri" w:cs="David"/>
          <w:b/>
          <w:bCs/>
          <w:sz w:val="28"/>
          <w:szCs w:val="28"/>
          <w:u w:val="single"/>
          <w:rtl/>
        </w:rPr>
      </w:pPr>
    </w:p>
    <w:p w:rsidR="00E2087A" w:rsidRPr="00E2087A" w:rsidRDefault="00E2087A" w:rsidP="00E2087A">
      <w:pPr>
        <w:bidi/>
        <w:spacing w:after="0" w:line="240" w:lineRule="auto"/>
        <w:contextualSpacing/>
        <w:rPr>
          <w:rFonts w:ascii="Calibri" w:eastAsia="Calibri" w:hAnsi="Calibri" w:cs="David"/>
          <w:b/>
          <w:bCs/>
          <w:sz w:val="28"/>
          <w:szCs w:val="28"/>
          <w:u w:val="single"/>
          <w:rtl/>
        </w:rPr>
      </w:pPr>
    </w:p>
    <w:p w:rsidR="00E2087A" w:rsidRPr="00E2087A" w:rsidRDefault="00E2087A" w:rsidP="00E2087A">
      <w:pPr>
        <w:bidi/>
        <w:spacing w:after="0" w:line="240" w:lineRule="auto"/>
        <w:contextualSpacing/>
        <w:rPr>
          <w:rFonts w:ascii="Calibri" w:eastAsia="Calibri" w:hAnsi="Calibri" w:cs="David"/>
          <w:b/>
          <w:bCs/>
          <w:sz w:val="28"/>
          <w:szCs w:val="28"/>
          <w:u w:val="single"/>
        </w:rPr>
      </w:pPr>
      <w:r w:rsidRPr="00E2087A">
        <w:rPr>
          <w:rFonts w:ascii="Calibri" w:eastAsia="Calibri" w:hAnsi="Calibri" w:cs="David" w:hint="cs"/>
          <w:b/>
          <w:bCs/>
          <w:sz w:val="28"/>
          <w:szCs w:val="28"/>
          <w:u w:val="single"/>
          <w:rtl/>
        </w:rPr>
        <w:t>שאלה מס' 17</w:t>
      </w:r>
    </w:p>
    <w:p w:rsidR="00E2087A" w:rsidRPr="00E2087A" w:rsidRDefault="00E2087A" w:rsidP="00E2087A">
      <w:pPr>
        <w:bidi/>
        <w:spacing w:after="0" w:line="240" w:lineRule="auto"/>
        <w:contextualSpacing/>
        <w:jc w:val="both"/>
        <w:rPr>
          <w:rFonts w:ascii="Calibri" w:eastAsia="Calibri" w:hAnsi="Calibri" w:cs="David"/>
          <w:sz w:val="28"/>
          <w:szCs w:val="28"/>
        </w:rPr>
      </w:pPr>
    </w:p>
    <w:p w:rsidR="00E2087A" w:rsidRPr="00E2087A" w:rsidRDefault="00E2087A" w:rsidP="00E2087A">
      <w:pPr>
        <w:bidi/>
        <w:spacing w:after="0" w:line="240" w:lineRule="auto"/>
        <w:contextualSpacing/>
        <w:rPr>
          <w:rFonts w:ascii="Calibri" w:eastAsia="Calibri" w:hAnsi="Calibri" w:cs="David"/>
          <w:sz w:val="28"/>
          <w:szCs w:val="28"/>
          <w:rtl/>
        </w:rPr>
      </w:pPr>
      <w:r w:rsidRPr="00E2087A">
        <w:rPr>
          <w:rFonts w:ascii="Calibri" w:eastAsia="Calibri" w:hAnsi="Calibri" w:cs="David" w:hint="cs"/>
          <w:sz w:val="28"/>
          <w:szCs w:val="28"/>
          <w:rtl/>
        </w:rPr>
        <w:t xml:space="preserve">כיצד נקבע התעריף הכולל לעבודה בהצעת המחיר המצורפת בנספח - שהרי בהוראות </w:t>
      </w:r>
      <w:proofErr w:type="spellStart"/>
      <w:r w:rsidRPr="00E2087A">
        <w:rPr>
          <w:rFonts w:ascii="Calibri" w:eastAsia="Calibri" w:hAnsi="Calibri" w:cs="David" w:hint="cs"/>
          <w:sz w:val="28"/>
          <w:szCs w:val="28"/>
          <w:rtl/>
        </w:rPr>
        <w:t>תכ"מ</w:t>
      </w:r>
      <w:proofErr w:type="spellEnd"/>
      <w:r w:rsidRPr="00E2087A">
        <w:rPr>
          <w:rFonts w:ascii="Calibri" w:eastAsia="Calibri" w:hAnsi="Calibri" w:cs="David" w:hint="cs"/>
          <w:sz w:val="28"/>
          <w:szCs w:val="28"/>
          <w:rtl/>
        </w:rPr>
        <w:t xml:space="preserve"> קיימים תעריפים שונים לסוגי יועצים שונים לדוג' תעריף רו"ח</w:t>
      </w:r>
      <w:r w:rsidRPr="00E2087A">
        <w:rPr>
          <w:rFonts w:ascii="Calibri" w:eastAsia="Calibri" w:hAnsi="Calibri" w:cs="David"/>
          <w:sz w:val="28"/>
          <w:szCs w:val="28"/>
        </w:rPr>
        <w:t xml:space="preserve">  </w:t>
      </w:r>
      <w:r w:rsidRPr="00E2087A">
        <w:rPr>
          <w:rFonts w:ascii="Calibri" w:eastAsia="Calibri" w:hAnsi="Calibri" w:cs="David" w:hint="cs"/>
          <w:sz w:val="28"/>
          <w:szCs w:val="28"/>
          <w:rtl/>
        </w:rPr>
        <w:t xml:space="preserve">אינו תואם לתעריף מהנדס </w:t>
      </w:r>
      <w:proofErr w:type="spellStart"/>
      <w:r w:rsidRPr="00E2087A">
        <w:rPr>
          <w:rFonts w:ascii="Calibri" w:eastAsia="Calibri" w:hAnsi="Calibri" w:cs="David" w:hint="cs"/>
          <w:sz w:val="28"/>
          <w:szCs w:val="28"/>
          <w:rtl/>
        </w:rPr>
        <w:t>וכו</w:t>
      </w:r>
      <w:proofErr w:type="spellEnd"/>
      <w:r w:rsidRPr="00E2087A">
        <w:rPr>
          <w:rFonts w:ascii="Calibri" w:eastAsia="Calibri" w:hAnsi="Calibri" w:cs="David" w:hint="cs"/>
          <w:sz w:val="28"/>
          <w:szCs w:val="28"/>
          <w:rtl/>
        </w:rPr>
        <w:t>'. קרי, האם אחוז ההנחה הוא לכל סוג תעריף?</w:t>
      </w:r>
    </w:p>
    <w:p w:rsidR="00E2087A" w:rsidRPr="00E2087A" w:rsidRDefault="00E2087A" w:rsidP="00E2087A">
      <w:pPr>
        <w:bidi/>
        <w:spacing w:after="0" w:line="240" w:lineRule="auto"/>
        <w:contextualSpacing/>
        <w:rPr>
          <w:rFonts w:ascii="Calibri" w:eastAsia="Calibri" w:hAnsi="Calibri" w:cs="David"/>
          <w:sz w:val="28"/>
          <w:szCs w:val="28"/>
          <w:rtl/>
        </w:rPr>
      </w:pPr>
    </w:p>
    <w:p w:rsidR="00E2087A" w:rsidRPr="00E2087A" w:rsidRDefault="00E2087A" w:rsidP="00E2087A">
      <w:pPr>
        <w:bidi/>
        <w:spacing w:after="0" w:line="240" w:lineRule="auto"/>
        <w:contextualSpacing/>
        <w:rPr>
          <w:rFonts w:ascii="Calibri" w:eastAsia="Calibri" w:hAnsi="Calibri" w:cs="David"/>
          <w:b/>
          <w:bCs/>
          <w:sz w:val="28"/>
          <w:szCs w:val="28"/>
          <w:u w:val="single"/>
          <w:rtl/>
        </w:rPr>
      </w:pPr>
      <w:r w:rsidRPr="00E2087A">
        <w:rPr>
          <w:rFonts w:ascii="Calibri" w:eastAsia="Calibri" w:hAnsi="Calibri" w:cs="David" w:hint="cs"/>
          <w:b/>
          <w:bCs/>
          <w:sz w:val="28"/>
          <w:szCs w:val="28"/>
          <w:u w:val="single"/>
          <w:rtl/>
        </w:rPr>
        <w:t>תשובה</w:t>
      </w:r>
    </w:p>
    <w:p w:rsidR="00E2087A" w:rsidRPr="00E2087A" w:rsidRDefault="00E2087A" w:rsidP="00E2087A">
      <w:pPr>
        <w:bidi/>
        <w:spacing w:after="0" w:line="240" w:lineRule="auto"/>
        <w:contextualSpacing/>
        <w:rPr>
          <w:rFonts w:ascii="Calibri" w:eastAsia="Calibri" w:hAnsi="Calibri" w:cs="David"/>
          <w:b/>
          <w:bCs/>
          <w:sz w:val="28"/>
          <w:szCs w:val="28"/>
          <w:u w:val="single"/>
          <w:rtl/>
        </w:rPr>
      </w:pPr>
    </w:p>
    <w:p w:rsidR="00E9271B" w:rsidRPr="00E9271B" w:rsidRDefault="00E9271B" w:rsidP="00E9271B">
      <w:pPr>
        <w:bidi/>
        <w:spacing w:after="0" w:line="240" w:lineRule="auto"/>
        <w:contextualSpacing/>
        <w:rPr>
          <w:rFonts w:ascii="Calibri" w:eastAsia="Calibri" w:hAnsi="Calibri" w:cs="David"/>
          <w:sz w:val="28"/>
          <w:szCs w:val="28"/>
          <w:rtl/>
        </w:rPr>
      </w:pPr>
      <w:r w:rsidRPr="00E9271B">
        <w:rPr>
          <w:rFonts w:ascii="Calibri" w:eastAsia="Calibri" w:hAnsi="Calibri" w:cs="David" w:hint="cs"/>
          <w:sz w:val="28"/>
          <w:szCs w:val="28"/>
          <w:rtl/>
        </w:rPr>
        <w:t>התשלום בגין השירותים המצוינים בטבלה שבנספח ט' למכרז יבוצע באופן הבא:</w:t>
      </w:r>
    </w:p>
    <w:p w:rsidR="00E9271B" w:rsidRPr="00E9271B" w:rsidRDefault="00E9271B" w:rsidP="00E9271B">
      <w:pPr>
        <w:numPr>
          <w:ilvl w:val="0"/>
          <w:numId w:val="13"/>
        </w:numPr>
        <w:bidi/>
        <w:spacing w:after="0" w:line="240" w:lineRule="auto"/>
        <w:contextualSpacing/>
        <w:rPr>
          <w:rFonts w:ascii="Calibri" w:eastAsia="Calibri" w:hAnsi="Calibri" w:cs="David"/>
          <w:sz w:val="28"/>
          <w:szCs w:val="28"/>
          <w:rtl/>
        </w:rPr>
      </w:pPr>
      <w:r w:rsidRPr="00E9271B">
        <w:rPr>
          <w:rFonts w:ascii="Calibri" w:eastAsia="Calibri" w:hAnsi="Calibri" w:cs="David" w:hint="cs"/>
          <w:sz w:val="28"/>
          <w:szCs w:val="28"/>
          <w:rtl/>
        </w:rPr>
        <w:t xml:space="preserve">בגין בדיקה  כלכלית, בדיקת שמאות ציוד, בדיקת שמאות מקרקעין ובדיקה הדורשת מומחיות מיוחדת </w:t>
      </w:r>
      <w:r w:rsidRPr="00E9271B">
        <w:rPr>
          <w:rFonts w:ascii="Calibri" w:eastAsia="Calibri" w:hAnsi="Calibri" w:cs="David"/>
          <w:sz w:val="28"/>
          <w:szCs w:val="28"/>
          <w:rtl/>
        </w:rPr>
        <w:t>–</w:t>
      </w:r>
      <w:r w:rsidRPr="00E9271B">
        <w:rPr>
          <w:rFonts w:ascii="Calibri" w:eastAsia="Calibri" w:hAnsi="Calibri" w:cs="David" w:hint="cs"/>
          <w:sz w:val="28"/>
          <w:szCs w:val="28"/>
          <w:rtl/>
        </w:rPr>
        <w:t xml:space="preserve"> בהתאם לתעריף המתאים למבצע הנדרש, לפי הוראת </w:t>
      </w:r>
      <w:proofErr w:type="spellStart"/>
      <w:r w:rsidRPr="00E9271B">
        <w:rPr>
          <w:rFonts w:ascii="Calibri" w:eastAsia="Calibri" w:hAnsi="Calibri" w:cs="David" w:hint="cs"/>
          <w:sz w:val="28"/>
          <w:szCs w:val="28"/>
          <w:rtl/>
        </w:rPr>
        <w:t>התכ"ם</w:t>
      </w:r>
      <w:proofErr w:type="spellEnd"/>
      <w:r w:rsidRPr="00E9271B">
        <w:rPr>
          <w:rFonts w:ascii="Calibri" w:eastAsia="Calibri" w:hAnsi="Calibri" w:cs="David" w:hint="cs"/>
          <w:sz w:val="28"/>
          <w:szCs w:val="28"/>
          <w:rtl/>
        </w:rPr>
        <w:t xml:space="preserve"> המתאימה.</w:t>
      </w:r>
    </w:p>
    <w:p w:rsidR="00E9271B" w:rsidRPr="00E9271B" w:rsidRDefault="00E9271B" w:rsidP="00E9271B">
      <w:pPr>
        <w:numPr>
          <w:ilvl w:val="0"/>
          <w:numId w:val="13"/>
        </w:numPr>
        <w:bidi/>
        <w:spacing w:after="0" w:line="240" w:lineRule="auto"/>
        <w:contextualSpacing/>
        <w:rPr>
          <w:rFonts w:ascii="Calibri" w:eastAsia="Calibri" w:hAnsi="Calibri" w:cs="David"/>
          <w:sz w:val="28"/>
          <w:szCs w:val="28"/>
        </w:rPr>
      </w:pPr>
      <w:r w:rsidRPr="00E9271B">
        <w:rPr>
          <w:rFonts w:ascii="Calibri" w:eastAsia="Calibri" w:hAnsi="Calibri" w:cs="David" w:hint="cs"/>
          <w:sz w:val="28"/>
          <w:szCs w:val="28"/>
          <w:rtl/>
        </w:rPr>
        <w:t xml:space="preserve">בגין ליווי בקשות </w:t>
      </w:r>
      <w:r w:rsidRPr="00E9271B">
        <w:rPr>
          <w:rFonts w:ascii="Calibri" w:eastAsia="Calibri" w:hAnsi="Calibri" w:cs="David"/>
          <w:sz w:val="28"/>
          <w:szCs w:val="28"/>
          <w:rtl/>
        </w:rPr>
        <w:t>–</w:t>
      </w:r>
      <w:r w:rsidRPr="00E9271B">
        <w:rPr>
          <w:rFonts w:ascii="Calibri" w:eastAsia="Calibri" w:hAnsi="Calibri" w:cs="David" w:hint="cs"/>
          <w:sz w:val="28"/>
          <w:szCs w:val="28"/>
          <w:rtl/>
        </w:rPr>
        <w:t xml:space="preserve"> מאחר שהבדיקה דורשת עבודת צוות של מספר בעלי מקצוע, התעריף עבור בדיקת הצוות ייקבע בהתאם לחלוקה הבאה: </w:t>
      </w:r>
    </w:p>
    <w:p w:rsidR="00E9271B" w:rsidRPr="00E9271B" w:rsidRDefault="00E9271B" w:rsidP="00E9271B">
      <w:pPr>
        <w:bidi/>
        <w:spacing w:after="0" w:line="240" w:lineRule="auto"/>
        <w:ind w:left="360" w:firstLine="360"/>
        <w:contextualSpacing/>
        <w:rPr>
          <w:rFonts w:ascii="Calibri" w:eastAsia="Calibri" w:hAnsi="Calibri" w:cs="David"/>
          <w:sz w:val="28"/>
          <w:szCs w:val="28"/>
          <w:rtl/>
        </w:rPr>
      </w:pPr>
      <w:r w:rsidRPr="00E9271B">
        <w:rPr>
          <w:rFonts w:ascii="Calibri" w:eastAsia="Calibri" w:hAnsi="Calibri" w:cs="David" w:hint="cs"/>
          <w:sz w:val="28"/>
          <w:szCs w:val="28"/>
          <w:rtl/>
        </w:rPr>
        <w:t>50% - מהנדס</w:t>
      </w:r>
    </w:p>
    <w:p w:rsidR="00E9271B" w:rsidRPr="00E9271B" w:rsidRDefault="00E9271B" w:rsidP="00E9271B">
      <w:pPr>
        <w:bidi/>
        <w:spacing w:after="0" w:line="240" w:lineRule="auto"/>
        <w:ind w:left="360" w:firstLine="360"/>
        <w:contextualSpacing/>
        <w:rPr>
          <w:rFonts w:ascii="Calibri" w:eastAsia="Calibri" w:hAnsi="Calibri" w:cs="David"/>
          <w:sz w:val="28"/>
          <w:szCs w:val="28"/>
          <w:rtl/>
        </w:rPr>
      </w:pPr>
      <w:r w:rsidRPr="00E9271B">
        <w:rPr>
          <w:rFonts w:ascii="Calibri" w:eastAsia="Calibri" w:hAnsi="Calibri" w:cs="David" w:hint="cs"/>
          <w:sz w:val="28"/>
          <w:szCs w:val="28"/>
          <w:rtl/>
        </w:rPr>
        <w:t>25% - כלכלן</w:t>
      </w:r>
    </w:p>
    <w:p w:rsidR="00E9271B" w:rsidRPr="00E9271B" w:rsidRDefault="00E9271B" w:rsidP="00E9271B">
      <w:pPr>
        <w:bidi/>
        <w:spacing w:after="0" w:line="240" w:lineRule="auto"/>
        <w:ind w:left="360" w:firstLine="360"/>
        <w:contextualSpacing/>
        <w:rPr>
          <w:rFonts w:ascii="Calibri" w:eastAsia="Calibri" w:hAnsi="Calibri" w:cs="David"/>
          <w:sz w:val="28"/>
          <w:szCs w:val="28"/>
          <w:rtl/>
        </w:rPr>
      </w:pPr>
      <w:r w:rsidRPr="00E9271B">
        <w:rPr>
          <w:rFonts w:ascii="Calibri" w:eastAsia="Calibri" w:hAnsi="Calibri" w:cs="David" w:hint="cs"/>
          <w:sz w:val="28"/>
          <w:szCs w:val="28"/>
          <w:rtl/>
        </w:rPr>
        <w:t>25% - רואה חשבון</w:t>
      </w:r>
    </w:p>
    <w:p w:rsidR="00E9271B" w:rsidRPr="00E9271B" w:rsidRDefault="00E9271B" w:rsidP="00E9271B">
      <w:pPr>
        <w:numPr>
          <w:ilvl w:val="0"/>
          <w:numId w:val="13"/>
        </w:numPr>
        <w:bidi/>
        <w:spacing w:after="0" w:line="240" w:lineRule="auto"/>
        <w:contextualSpacing/>
        <w:rPr>
          <w:rFonts w:ascii="Calibri" w:eastAsia="Calibri" w:hAnsi="Calibri" w:cs="David"/>
          <w:sz w:val="28"/>
          <w:szCs w:val="28"/>
        </w:rPr>
      </w:pPr>
      <w:r w:rsidRPr="00E9271B">
        <w:rPr>
          <w:rFonts w:ascii="Calibri" w:eastAsia="Calibri" w:hAnsi="Calibri" w:cs="David" w:hint="cs"/>
          <w:sz w:val="28"/>
          <w:szCs w:val="28"/>
          <w:rtl/>
        </w:rPr>
        <w:t>במידה שהמשרד ידרוש במסגרת ליווי הבקשות גם בדיקת שמאות (ציוד או מקרקעין), התעריף עבור בדיקת הצוות ייקבע בהתאם לחלוקה הבאה:</w:t>
      </w:r>
    </w:p>
    <w:p w:rsidR="00E9271B" w:rsidRPr="00E9271B" w:rsidRDefault="00E9271B" w:rsidP="00E9271B">
      <w:pPr>
        <w:bidi/>
        <w:spacing w:after="0" w:line="240" w:lineRule="auto"/>
        <w:ind w:left="720"/>
        <w:contextualSpacing/>
        <w:rPr>
          <w:rFonts w:ascii="Calibri" w:eastAsia="Calibri" w:hAnsi="Calibri" w:cs="David"/>
          <w:sz w:val="28"/>
          <w:szCs w:val="28"/>
          <w:rtl/>
        </w:rPr>
      </w:pPr>
      <w:r w:rsidRPr="00E9271B">
        <w:rPr>
          <w:rFonts w:ascii="Calibri" w:eastAsia="Calibri" w:hAnsi="Calibri" w:cs="David" w:hint="cs"/>
          <w:sz w:val="28"/>
          <w:szCs w:val="28"/>
          <w:rtl/>
        </w:rPr>
        <w:t>50%- מהנדס</w:t>
      </w:r>
    </w:p>
    <w:p w:rsidR="00E9271B" w:rsidRPr="00E9271B" w:rsidRDefault="00E9271B" w:rsidP="00E9271B">
      <w:pPr>
        <w:bidi/>
        <w:spacing w:after="0" w:line="240" w:lineRule="auto"/>
        <w:ind w:left="720"/>
        <w:contextualSpacing/>
        <w:rPr>
          <w:rFonts w:ascii="Calibri" w:eastAsia="Calibri" w:hAnsi="Calibri" w:cs="David"/>
          <w:sz w:val="28"/>
          <w:szCs w:val="28"/>
          <w:rtl/>
        </w:rPr>
      </w:pPr>
      <w:r w:rsidRPr="00E9271B">
        <w:rPr>
          <w:rFonts w:ascii="Calibri" w:eastAsia="Calibri" w:hAnsi="Calibri" w:cs="David" w:hint="cs"/>
          <w:sz w:val="28"/>
          <w:szCs w:val="28"/>
          <w:rtl/>
        </w:rPr>
        <w:t>20% -כלכלן</w:t>
      </w:r>
    </w:p>
    <w:p w:rsidR="00E9271B" w:rsidRPr="00E9271B" w:rsidRDefault="00E9271B" w:rsidP="00E9271B">
      <w:pPr>
        <w:bidi/>
        <w:spacing w:after="0" w:line="240" w:lineRule="auto"/>
        <w:ind w:left="720"/>
        <w:contextualSpacing/>
        <w:rPr>
          <w:rFonts w:ascii="Calibri" w:eastAsia="Calibri" w:hAnsi="Calibri" w:cs="David"/>
          <w:sz w:val="28"/>
          <w:szCs w:val="28"/>
          <w:rtl/>
        </w:rPr>
      </w:pPr>
      <w:r w:rsidRPr="00E9271B">
        <w:rPr>
          <w:rFonts w:ascii="Calibri" w:eastAsia="Calibri" w:hAnsi="Calibri" w:cs="David" w:hint="cs"/>
          <w:sz w:val="28"/>
          <w:szCs w:val="28"/>
          <w:rtl/>
        </w:rPr>
        <w:t>20% - רואה חשבון</w:t>
      </w:r>
    </w:p>
    <w:p w:rsidR="00E9271B" w:rsidRPr="00E9271B" w:rsidRDefault="00E9271B" w:rsidP="00E9271B">
      <w:pPr>
        <w:bidi/>
        <w:spacing w:after="0" w:line="240" w:lineRule="auto"/>
        <w:ind w:left="720"/>
        <w:contextualSpacing/>
        <w:rPr>
          <w:rFonts w:ascii="Calibri" w:eastAsia="Calibri" w:hAnsi="Calibri" w:cs="David"/>
          <w:sz w:val="28"/>
          <w:szCs w:val="28"/>
          <w:rtl/>
        </w:rPr>
      </w:pPr>
      <w:r w:rsidRPr="00E9271B">
        <w:rPr>
          <w:rFonts w:ascii="Calibri" w:eastAsia="Calibri" w:hAnsi="Calibri" w:cs="David" w:hint="cs"/>
          <w:sz w:val="28"/>
          <w:szCs w:val="28"/>
          <w:rtl/>
        </w:rPr>
        <w:t xml:space="preserve">10% - שמאי </w:t>
      </w:r>
    </w:p>
    <w:p w:rsidR="00E9271B" w:rsidRDefault="00E9271B" w:rsidP="00E9271B">
      <w:pPr>
        <w:numPr>
          <w:ilvl w:val="0"/>
          <w:numId w:val="13"/>
        </w:numPr>
        <w:bidi/>
        <w:spacing w:after="0" w:line="240" w:lineRule="auto"/>
        <w:contextualSpacing/>
        <w:rPr>
          <w:rFonts w:ascii="Calibri" w:eastAsia="Calibri" w:hAnsi="Calibri" w:cs="David"/>
          <w:sz w:val="28"/>
          <w:szCs w:val="28"/>
        </w:rPr>
      </w:pPr>
      <w:r w:rsidRPr="00E9271B">
        <w:rPr>
          <w:rFonts w:ascii="Calibri" w:eastAsia="Calibri" w:hAnsi="Calibri" w:cs="David" w:hint="cs"/>
          <w:sz w:val="28"/>
          <w:szCs w:val="28"/>
          <w:rtl/>
        </w:rPr>
        <w:t>במידה שהמשרד ידרוש מנותן השירותים במסגרת ליווי הבקשות גם בדיקות נוספות/שונות מן הבדיקות שצוינו בסעיפים 2 ו-3 לעיל, יחושבו התעריפים של עבודת הצוות בהתאם לח</w:t>
      </w:r>
      <w:r>
        <w:rPr>
          <w:rFonts w:ascii="Calibri" w:eastAsia="Calibri" w:hAnsi="Calibri" w:cs="David" w:hint="cs"/>
          <w:sz w:val="28"/>
          <w:szCs w:val="28"/>
          <w:rtl/>
        </w:rPr>
        <w:t>ל</w:t>
      </w:r>
      <w:r w:rsidRPr="00E9271B">
        <w:rPr>
          <w:rFonts w:ascii="Calibri" w:eastAsia="Calibri" w:hAnsi="Calibri" w:cs="David" w:hint="cs"/>
          <w:sz w:val="28"/>
          <w:szCs w:val="28"/>
          <w:rtl/>
        </w:rPr>
        <w:t xml:space="preserve">וקת העבודה בין בעלי המקצוע השונים, ובהתאם לתעריף המתאים לכל בעל מקצוע לפי הוראות </w:t>
      </w:r>
      <w:proofErr w:type="spellStart"/>
      <w:r w:rsidRPr="00E9271B">
        <w:rPr>
          <w:rFonts w:ascii="Calibri" w:eastAsia="Calibri" w:hAnsi="Calibri" w:cs="David" w:hint="cs"/>
          <w:sz w:val="28"/>
          <w:szCs w:val="28"/>
          <w:rtl/>
        </w:rPr>
        <w:t>התכ"ם</w:t>
      </w:r>
      <w:proofErr w:type="spellEnd"/>
      <w:r w:rsidRPr="00E9271B">
        <w:rPr>
          <w:rFonts w:ascii="Calibri" w:eastAsia="Calibri" w:hAnsi="Calibri" w:cs="David" w:hint="cs"/>
          <w:sz w:val="28"/>
          <w:szCs w:val="28"/>
          <w:rtl/>
        </w:rPr>
        <w:t xml:space="preserve"> העדכניות. </w:t>
      </w:r>
      <w:r w:rsidR="00097ED6">
        <w:rPr>
          <w:rFonts w:ascii="Calibri" w:eastAsia="Calibri" w:hAnsi="Calibri" w:cs="David"/>
          <w:sz w:val="28"/>
          <w:szCs w:val="28"/>
          <w:rtl/>
        </w:rPr>
        <w:br/>
      </w:r>
    </w:p>
    <w:p w:rsidR="00097ED6" w:rsidRPr="00E9271B" w:rsidRDefault="00097ED6" w:rsidP="00097ED6">
      <w:pPr>
        <w:bidi/>
        <w:spacing w:after="0" w:line="240" w:lineRule="auto"/>
        <w:ind w:left="360"/>
        <w:contextualSpacing/>
        <w:rPr>
          <w:rFonts w:ascii="Calibri" w:eastAsia="Calibri" w:hAnsi="Calibri" w:cs="David"/>
          <w:sz w:val="28"/>
          <w:szCs w:val="28"/>
        </w:rPr>
      </w:pPr>
      <w:r>
        <w:rPr>
          <w:rFonts w:ascii="Calibri" w:eastAsia="Calibri" w:hAnsi="Calibri" w:cs="David" w:hint="cs"/>
          <w:sz w:val="28"/>
          <w:szCs w:val="28"/>
          <w:rtl/>
        </w:rPr>
        <w:t xml:space="preserve">אחוז ההנחה שמוצע במסגרת הצעת המחיר שמגיש המציע יהא זהה לכל תעריף מהתעריפים </w:t>
      </w:r>
      <w:proofErr w:type="spellStart"/>
      <w:r>
        <w:rPr>
          <w:rFonts w:ascii="Calibri" w:eastAsia="Calibri" w:hAnsi="Calibri" w:cs="David" w:hint="cs"/>
          <w:sz w:val="28"/>
          <w:szCs w:val="28"/>
          <w:rtl/>
        </w:rPr>
        <w:t>שצויינו</w:t>
      </w:r>
      <w:proofErr w:type="spellEnd"/>
      <w:r>
        <w:rPr>
          <w:rFonts w:ascii="Calibri" w:eastAsia="Calibri" w:hAnsi="Calibri" w:cs="David" w:hint="cs"/>
          <w:sz w:val="28"/>
          <w:szCs w:val="28"/>
          <w:rtl/>
        </w:rPr>
        <w:t xml:space="preserve"> לעיל.</w:t>
      </w:r>
    </w:p>
    <w:p w:rsidR="00E2087A" w:rsidRPr="00E9271B" w:rsidRDefault="00E2087A" w:rsidP="00E2087A">
      <w:pPr>
        <w:bidi/>
        <w:spacing w:after="0" w:line="240" w:lineRule="auto"/>
        <w:contextualSpacing/>
        <w:rPr>
          <w:rFonts w:ascii="Calibri" w:eastAsia="Calibri" w:hAnsi="Calibri" w:cs="David"/>
          <w:b/>
          <w:bCs/>
          <w:sz w:val="28"/>
          <w:szCs w:val="28"/>
          <w:u w:val="single"/>
          <w:rtl/>
        </w:rPr>
      </w:pPr>
    </w:p>
    <w:p w:rsidR="00E9271B" w:rsidRDefault="00E9271B" w:rsidP="00E2087A">
      <w:pPr>
        <w:bidi/>
        <w:spacing w:after="0" w:line="240" w:lineRule="auto"/>
        <w:contextualSpacing/>
        <w:rPr>
          <w:rFonts w:ascii="Calibri" w:eastAsia="Calibri" w:hAnsi="Calibri" w:cs="David"/>
          <w:b/>
          <w:bCs/>
          <w:sz w:val="28"/>
          <w:szCs w:val="28"/>
          <w:u w:val="single"/>
          <w:rtl/>
        </w:rPr>
      </w:pPr>
    </w:p>
    <w:p w:rsidR="00E9271B" w:rsidRDefault="00E9271B" w:rsidP="00E9271B">
      <w:pPr>
        <w:bidi/>
        <w:spacing w:after="0" w:line="240" w:lineRule="auto"/>
        <w:contextualSpacing/>
        <w:rPr>
          <w:rFonts w:ascii="Calibri" w:eastAsia="Calibri" w:hAnsi="Calibri" w:cs="David"/>
          <w:b/>
          <w:bCs/>
          <w:sz w:val="28"/>
          <w:szCs w:val="28"/>
          <w:u w:val="single"/>
          <w:rtl/>
        </w:rPr>
      </w:pPr>
    </w:p>
    <w:p w:rsidR="00E9271B" w:rsidRDefault="00E9271B" w:rsidP="00E9271B">
      <w:pPr>
        <w:bidi/>
        <w:spacing w:after="0" w:line="240" w:lineRule="auto"/>
        <w:contextualSpacing/>
        <w:rPr>
          <w:rFonts w:ascii="Calibri" w:eastAsia="Calibri" w:hAnsi="Calibri" w:cs="David"/>
          <w:b/>
          <w:bCs/>
          <w:sz w:val="28"/>
          <w:szCs w:val="28"/>
          <w:u w:val="single"/>
          <w:rtl/>
        </w:rPr>
      </w:pPr>
    </w:p>
    <w:p w:rsidR="00E2087A" w:rsidRPr="00E2087A" w:rsidRDefault="00E2087A" w:rsidP="00E9271B">
      <w:pPr>
        <w:bidi/>
        <w:spacing w:after="0" w:line="240" w:lineRule="auto"/>
        <w:contextualSpacing/>
        <w:rPr>
          <w:rFonts w:ascii="Calibri" w:eastAsia="Calibri" w:hAnsi="Calibri" w:cs="David"/>
          <w:b/>
          <w:bCs/>
          <w:sz w:val="28"/>
          <w:szCs w:val="28"/>
          <w:u w:val="single"/>
        </w:rPr>
      </w:pPr>
      <w:r w:rsidRPr="00E2087A">
        <w:rPr>
          <w:rFonts w:ascii="Calibri" w:eastAsia="Calibri" w:hAnsi="Calibri" w:cs="David" w:hint="cs"/>
          <w:b/>
          <w:bCs/>
          <w:sz w:val="28"/>
          <w:szCs w:val="28"/>
          <w:u w:val="single"/>
          <w:rtl/>
        </w:rPr>
        <w:t>שאלה מס' 18</w:t>
      </w:r>
    </w:p>
    <w:p w:rsidR="00E2087A" w:rsidRPr="00E2087A" w:rsidRDefault="00E2087A" w:rsidP="00E2087A">
      <w:pPr>
        <w:bidi/>
        <w:spacing w:after="0" w:line="240" w:lineRule="auto"/>
        <w:contextualSpacing/>
        <w:jc w:val="both"/>
        <w:rPr>
          <w:rFonts w:ascii="Calibri" w:eastAsia="Calibri" w:hAnsi="Calibri" w:cs="David"/>
          <w:sz w:val="28"/>
          <w:szCs w:val="28"/>
          <w:rtl/>
        </w:rPr>
      </w:pPr>
    </w:p>
    <w:p w:rsidR="00E2087A" w:rsidRPr="00E2087A" w:rsidRDefault="00E2087A" w:rsidP="00E2087A">
      <w:pPr>
        <w:bidi/>
        <w:spacing w:after="0" w:line="240" w:lineRule="auto"/>
        <w:contextualSpacing/>
        <w:rPr>
          <w:rFonts w:ascii="Calibri" w:eastAsia="Calibri" w:hAnsi="Calibri" w:cs="David"/>
          <w:sz w:val="28"/>
          <w:szCs w:val="28"/>
        </w:rPr>
      </w:pPr>
      <w:r w:rsidRPr="00E2087A">
        <w:rPr>
          <w:rFonts w:ascii="Calibri" w:eastAsia="Calibri" w:hAnsi="Calibri" w:cs="David" w:hint="cs"/>
          <w:sz w:val="28"/>
          <w:szCs w:val="28"/>
          <w:rtl/>
        </w:rPr>
        <w:t xml:space="preserve">התייחסות להוראות </w:t>
      </w:r>
      <w:proofErr w:type="spellStart"/>
      <w:r w:rsidRPr="00E2087A">
        <w:rPr>
          <w:rFonts w:ascii="Calibri" w:eastAsia="Calibri" w:hAnsi="Calibri" w:cs="David" w:hint="cs"/>
          <w:sz w:val="28"/>
          <w:szCs w:val="28"/>
          <w:rtl/>
        </w:rPr>
        <w:t>תכ"מ</w:t>
      </w:r>
      <w:proofErr w:type="spellEnd"/>
      <w:r w:rsidRPr="00E2087A">
        <w:rPr>
          <w:rFonts w:ascii="Calibri" w:eastAsia="Calibri" w:hAnsi="Calibri" w:cs="David" w:hint="cs"/>
          <w:sz w:val="28"/>
          <w:szCs w:val="28"/>
          <w:rtl/>
        </w:rPr>
        <w:t>- בהוראות קיים סעיף 4.4.3.1 -בהנחה וההתקשרות הינה לפי הגדרות "התקשרות מתמשכת", האם ישולמו 90% מגובה התעריף שיקבע בהסכם ההתקשרות?</w:t>
      </w:r>
    </w:p>
    <w:p w:rsidR="00E2087A" w:rsidRPr="00E2087A" w:rsidRDefault="00E2087A" w:rsidP="00E2087A">
      <w:pPr>
        <w:bidi/>
        <w:spacing w:after="0" w:line="240" w:lineRule="auto"/>
        <w:contextualSpacing/>
        <w:rPr>
          <w:rFonts w:ascii="Calibri" w:eastAsia="Calibri" w:hAnsi="Calibri" w:cs="David"/>
          <w:sz w:val="28"/>
          <w:szCs w:val="28"/>
          <w:rtl/>
        </w:rPr>
      </w:pPr>
      <w:r w:rsidRPr="00E2087A">
        <w:rPr>
          <w:rFonts w:ascii="Calibri" w:eastAsia="Calibri" w:hAnsi="Calibri" w:cs="David" w:hint="cs"/>
          <w:sz w:val="28"/>
          <w:szCs w:val="28"/>
          <w:rtl/>
        </w:rPr>
        <w:t>כמו כן, סעיף 4.4.3.3.1- במידה ועבודת המציע תתבצע בחודש מסוים במעל מ-180 שעות בחודש,  האם אכן  תתבצע הפחתה של 10%?</w:t>
      </w:r>
    </w:p>
    <w:p w:rsidR="00E2087A" w:rsidRPr="00E2087A" w:rsidRDefault="00E2087A" w:rsidP="00E2087A">
      <w:pPr>
        <w:bidi/>
        <w:spacing w:after="0" w:line="240" w:lineRule="auto"/>
        <w:contextualSpacing/>
        <w:rPr>
          <w:rFonts w:ascii="Calibri" w:eastAsia="Calibri" w:hAnsi="Calibri" w:cs="David"/>
          <w:sz w:val="28"/>
          <w:szCs w:val="28"/>
          <w:rtl/>
        </w:rPr>
      </w:pPr>
    </w:p>
    <w:p w:rsidR="00E2087A" w:rsidRDefault="00E2087A" w:rsidP="00E2087A">
      <w:pPr>
        <w:bidi/>
        <w:spacing w:after="0" w:line="240" w:lineRule="auto"/>
        <w:contextualSpacing/>
        <w:rPr>
          <w:rFonts w:ascii="Calibri" w:eastAsia="Calibri" w:hAnsi="Calibri" w:cs="David"/>
          <w:sz w:val="28"/>
          <w:szCs w:val="28"/>
          <w:rtl/>
        </w:rPr>
      </w:pPr>
      <w:r w:rsidRPr="00E2087A">
        <w:rPr>
          <w:rFonts w:ascii="Calibri" w:eastAsia="Calibri" w:hAnsi="Calibri" w:cs="David" w:hint="cs"/>
          <w:b/>
          <w:bCs/>
          <w:sz w:val="28"/>
          <w:szCs w:val="28"/>
          <w:u w:val="single"/>
          <w:rtl/>
        </w:rPr>
        <w:t>תשובה</w:t>
      </w:r>
    </w:p>
    <w:p w:rsidR="006D6EE5" w:rsidRPr="00E2087A" w:rsidRDefault="006D6EE5" w:rsidP="006D6EE5">
      <w:pPr>
        <w:bidi/>
        <w:spacing w:after="0" w:line="240" w:lineRule="auto"/>
        <w:contextualSpacing/>
        <w:rPr>
          <w:rFonts w:ascii="Calibri" w:eastAsia="Calibri" w:hAnsi="Calibri" w:cs="David"/>
          <w:sz w:val="28"/>
          <w:szCs w:val="28"/>
          <w:rtl/>
        </w:rPr>
      </w:pPr>
    </w:p>
    <w:p w:rsidR="00E2087A" w:rsidRPr="00E2087A" w:rsidRDefault="00E2087A" w:rsidP="00E2087A">
      <w:pPr>
        <w:bidi/>
        <w:spacing w:after="0" w:line="240" w:lineRule="auto"/>
        <w:contextualSpacing/>
        <w:rPr>
          <w:rFonts w:ascii="Calibri" w:eastAsia="Calibri" w:hAnsi="Calibri" w:cs="David"/>
          <w:sz w:val="28"/>
          <w:szCs w:val="28"/>
          <w:rtl/>
        </w:rPr>
      </w:pPr>
      <w:r w:rsidRPr="00E2087A">
        <w:rPr>
          <w:rFonts w:ascii="Calibri" w:eastAsia="Calibri" w:hAnsi="Calibri" w:cs="David" w:hint="cs"/>
          <w:sz w:val="28"/>
          <w:szCs w:val="28"/>
          <w:rtl/>
        </w:rPr>
        <w:t>ראו תשובה לשאלה מס' 12.</w:t>
      </w:r>
    </w:p>
    <w:p w:rsidR="00E2087A" w:rsidRPr="00E2087A" w:rsidRDefault="00E2087A" w:rsidP="00E2087A">
      <w:pPr>
        <w:bidi/>
        <w:spacing w:after="0" w:line="240" w:lineRule="auto"/>
        <w:contextualSpacing/>
        <w:rPr>
          <w:rFonts w:ascii="Calibri" w:eastAsia="Calibri" w:hAnsi="Calibri" w:cs="David"/>
          <w:sz w:val="28"/>
          <w:szCs w:val="28"/>
          <w:rtl/>
        </w:rPr>
      </w:pPr>
    </w:p>
    <w:p w:rsidR="00E2087A" w:rsidRPr="00E2087A" w:rsidRDefault="00E2087A" w:rsidP="00E2087A">
      <w:pPr>
        <w:bidi/>
        <w:spacing w:after="0" w:line="240" w:lineRule="auto"/>
        <w:contextualSpacing/>
        <w:rPr>
          <w:rFonts w:ascii="Calibri" w:eastAsia="Calibri" w:hAnsi="Calibri" w:cs="David"/>
          <w:sz w:val="28"/>
          <w:szCs w:val="28"/>
          <w:rtl/>
        </w:rPr>
      </w:pPr>
    </w:p>
    <w:p w:rsidR="00E2087A" w:rsidRPr="00E2087A" w:rsidRDefault="00E2087A" w:rsidP="00E2087A">
      <w:pPr>
        <w:bidi/>
        <w:spacing w:after="0" w:line="240" w:lineRule="auto"/>
        <w:contextualSpacing/>
        <w:rPr>
          <w:rFonts w:ascii="Calibri" w:eastAsia="Calibri" w:hAnsi="Calibri" w:cs="David"/>
          <w:b/>
          <w:bCs/>
          <w:sz w:val="28"/>
          <w:szCs w:val="28"/>
          <w:u w:val="single"/>
          <w:rtl/>
        </w:rPr>
      </w:pPr>
      <w:r w:rsidRPr="00E2087A">
        <w:rPr>
          <w:rFonts w:ascii="Calibri" w:eastAsia="Calibri" w:hAnsi="Calibri" w:cs="David" w:hint="cs"/>
          <w:b/>
          <w:bCs/>
          <w:sz w:val="28"/>
          <w:szCs w:val="28"/>
          <w:u w:val="single"/>
          <w:rtl/>
        </w:rPr>
        <w:t>שאלה מס' 19</w:t>
      </w:r>
    </w:p>
    <w:p w:rsidR="00E2087A" w:rsidRPr="00E2087A" w:rsidRDefault="00E2087A" w:rsidP="00E2087A">
      <w:pPr>
        <w:bidi/>
        <w:spacing w:after="0" w:line="240" w:lineRule="auto"/>
        <w:contextualSpacing/>
        <w:jc w:val="both"/>
        <w:rPr>
          <w:rFonts w:ascii="Calibri" w:eastAsia="Calibri" w:hAnsi="Calibri" w:cs="David"/>
          <w:sz w:val="28"/>
          <w:szCs w:val="28"/>
          <w:rtl/>
        </w:rPr>
      </w:pPr>
    </w:p>
    <w:p w:rsidR="00E2087A" w:rsidRPr="00E2087A" w:rsidRDefault="00E2087A" w:rsidP="00E2087A">
      <w:pPr>
        <w:bidi/>
        <w:spacing w:after="0" w:line="240" w:lineRule="auto"/>
        <w:contextualSpacing/>
        <w:rPr>
          <w:rFonts w:ascii="Calibri" w:eastAsia="Calibri" w:hAnsi="Calibri" w:cs="David"/>
          <w:sz w:val="28"/>
          <w:szCs w:val="28"/>
          <w:rtl/>
        </w:rPr>
      </w:pPr>
      <w:r w:rsidRPr="00E2087A">
        <w:rPr>
          <w:rFonts w:ascii="Calibri" w:eastAsia="Calibri" w:hAnsi="Calibri" w:cs="David" w:hint="cs"/>
          <w:sz w:val="28"/>
          <w:szCs w:val="28"/>
          <w:rtl/>
        </w:rPr>
        <w:t xml:space="preserve">נספח ט למסמכי המכרז </w:t>
      </w:r>
      <w:r w:rsidRPr="00E2087A">
        <w:rPr>
          <w:rFonts w:ascii="Calibri" w:eastAsia="Calibri" w:hAnsi="Calibri" w:cs="David"/>
          <w:sz w:val="28"/>
          <w:szCs w:val="28"/>
          <w:rtl/>
        </w:rPr>
        <w:t>–</w:t>
      </w:r>
      <w:r w:rsidRPr="00E2087A">
        <w:rPr>
          <w:rFonts w:ascii="Calibri" w:eastAsia="Calibri" w:hAnsi="Calibri" w:cs="David" w:hint="cs"/>
          <w:sz w:val="28"/>
          <w:szCs w:val="28"/>
          <w:rtl/>
        </w:rPr>
        <w:t xml:space="preserve"> "המפרט הטכני של השירותים"- במסגרת העבודה הנדרשת, מהו חלקו של כל אחד מבעלי התפקידים (רו"ח, כלכלן, מהנדס ושמאים) בכל שלב בביצוע העבודה והאם לפי זה יקבע גם שכר הטרחה?</w:t>
      </w:r>
    </w:p>
    <w:p w:rsidR="00E2087A" w:rsidRPr="00E2087A" w:rsidRDefault="00E2087A" w:rsidP="00E2087A">
      <w:pPr>
        <w:bidi/>
        <w:spacing w:after="0" w:line="240" w:lineRule="auto"/>
        <w:contextualSpacing/>
        <w:rPr>
          <w:rFonts w:ascii="Calibri" w:eastAsia="Calibri" w:hAnsi="Calibri" w:cs="David"/>
          <w:sz w:val="28"/>
          <w:szCs w:val="28"/>
          <w:rtl/>
        </w:rPr>
      </w:pPr>
    </w:p>
    <w:p w:rsidR="00E2087A" w:rsidRPr="00E2087A" w:rsidRDefault="00E2087A" w:rsidP="00E2087A">
      <w:pPr>
        <w:bidi/>
        <w:spacing w:after="0" w:line="240" w:lineRule="auto"/>
        <w:contextualSpacing/>
        <w:rPr>
          <w:rFonts w:ascii="Calibri" w:eastAsia="Calibri" w:hAnsi="Calibri" w:cs="David"/>
          <w:b/>
          <w:bCs/>
          <w:sz w:val="28"/>
          <w:szCs w:val="28"/>
          <w:u w:val="single"/>
          <w:rtl/>
        </w:rPr>
      </w:pPr>
      <w:r w:rsidRPr="00E2087A">
        <w:rPr>
          <w:rFonts w:ascii="Calibri" w:eastAsia="Calibri" w:hAnsi="Calibri" w:cs="David" w:hint="cs"/>
          <w:b/>
          <w:bCs/>
          <w:sz w:val="28"/>
          <w:szCs w:val="28"/>
          <w:u w:val="single"/>
          <w:rtl/>
        </w:rPr>
        <w:t>תשובה</w:t>
      </w:r>
    </w:p>
    <w:p w:rsidR="00E2087A" w:rsidRPr="00E2087A" w:rsidRDefault="00E2087A" w:rsidP="00E2087A">
      <w:pPr>
        <w:bidi/>
        <w:spacing w:after="0" w:line="240" w:lineRule="auto"/>
        <w:contextualSpacing/>
        <w:rPr>
          <w:rFonts w:ascii="Calibri" w:eastAsia="Calibri" w:hAnsi="Calibri" w:cs="David"/>
          <w:b/>
          <w:bCs/>
          <w:sz w:val="28"/>
          <w:szCs w:val="28"/>
          <w:u w:val="single"/>
          <w:rtl/>
        </w:rPr>
      </w:pPr>
    </w:p>
    <w:p w:rsidR="00E2087A" w:rsidRDefault="00097ED6" w:rsidP="00E2087A">
      <w:pPr>
        <w:bidi/>
        <w:spacing w:after="0" w:line="240" w:lineRule="auto"/>
        <w:contextualSpacing/>
        <w:rPr>
          <w:rFonts w:ascii="Calibri" w:eastAsia="Calibri" w:hAnsi="Calibri" w:cs="David"/>
          <w:sz w:val="28"/>
          <w:szCs w:val="28"/>
          <w:rtl/>
        </w:rPr>
      </w:pPr>
      <w:r>
        <w:rPr>
          <w:rFonts w:ascii="Calibri" w:eastAsia="Calibri" w:hAnsi="Calibri" w:cs="David" w:hint="cs"/>
          <w:sz w:val="28"/>
          <w:szCs w:val="28"/>
          <w:rtl/>
        </w:rPr>
        <w:t>ראה תשובה לשאלה מס' 17.</w:t>
      </w:r>
    </w:p>
    <w:p w:rsidR="00097ED6" w:rsidRPr="00E2087A" w:rsidRDefault="00097ED6" w:rsidP="00097ED6">
      <w:pPr>
        <w:bidi/>
        <w:spacing w:after="0" w:line="240" w:lineRule="auto"/>
        <w:contextualSpacing/>
        <w:rPr>
          <w:rFonts w:ascii="Calibri" w:eastAsia="Calibri" w:hAnsi="Calibri" w:cs="David"/>
          <w:sz w:val="28"/>
          <w:szCs w:val="28"/>
          <w:rtl/>
        </w:rPr>
      </w:pPr>
    </w:p>
    <w:p w:rsidR="00E2087A" w:rsidRPr="00E2087A" w:rsidRDefault="00E2087A" w:rsidP="00E2087A">
      <w:pPr>
        <w:bidi/>
        <w:spacing w:after="0" w:line="240" w:lineRule="auto"/>
        <w:contextualSpacing/>
        <w:rPr>
          <w:rFonts w:ascii="Calibri" w:eastAsia="Calibri" w:hAnsi="Calibri" w:cs="David"/>
          <w:sz w:val="28"/>
          <w:szCs w:val="28"/>
          <w:rtl/>
        </w:rPr>
      </w:pPr>
    </w:p>
    <w:p w:rsidR="00E2087A" w:rsidRPr="00E2087A" w:rsidRDefault="00E2087A" w:rsidP="00E2087A">
      <w:pPr>
        <w:bidi/>
        <w:spacing w:after="0" w:line="240" w:lineRule="auto"/>
        <w:contextualSpacing/>
        <w:rPr>
          <w:rFonts w:ascii="Calibri" w:eastAsia="Calibri" w:hAnsi="Calibri" w:cs="David"/>
          <w:b/>
          <w:bCs/>
          <w:sz w:val="28"/>
          <w:szCs w:val="28"/>
          <w:u w:val="single"/>
        </w:rPr>
      </w:pPr>
      <w:r w:rsidRPr="00E2087A">
        <w:rPr>
          <w:rFonts w:ascii="Calibri" w:eastAsia="Calibri" w:hAnsi="Calibri" w:cs="David" w:hint="cs"/>
          <w:b/>
          <w:bCs/>
          <w:sz w:val="28"/>
          <w:szCs w:val="28"/>
          <w:u w:val="single"/>
          <w:rtl/>
        </w:rPr>
        <w:t>שאלה מס' 20</w:t>
      </w:r>
    </w:p>
    <w:p w:rsidR="00E2087A" w:rsidRPr="00E2087A" w:rsidRDefault="00E2087A" w:rsidP="00E2087A">
      <w:pPr>
        <w:bidi/>
        <w:spacing w:after="0" w:line="240" w:lineRule="auto"/>
        <w:contextualSpacing/>
        <w:jc w:val="both"/>
        <w:rPr>
          <w:rFonts w:ascii="Calibri" w:eastAsia="Calibri" w:hAnsi="Calibri" w:cs="David"/>
          <w:sz w:val="28"/>
          <w:szCs w:val="28"/>
        </w:rPr>
      </w:pPr>
    </w:p>
    <w:p w:rsidR="00E2087A" w:rsidRPr="00E2087A" w:rsidRDefault="00E2087A" w:rsidP="00E2087A">
      <w:pPr>
        <w:bidi/>
        <w:spacing w:after="0" w:line="240" w:lineRule="auto"/>
        <w:contextualSpacing/>
        <w:rPr>
          <w:rFonts w:ascii="Calibri" w:eastAsia="Calibri" w:hAnsi="Calibri" w:cs="David"/>
          <w:sz w:val="28"/>
          <w:szCs w:val="28"/>
          <w:rtl/>
        </w:rPr>
      </w:pPr>
      <w:r w:rsidRPr="00E2087A">
        <w:rPr>
          <w:rFonts w:ascii="Calibri" w:eastAsia="Calibri" w:hAnsi="Calibri" w:cs="David" w:hint="cs"/>
          <w:sz w:val="28"/>
          <w:szCs w:val="28"/>
          <w:rtl/>
        </w:rPr>
        <w:t xml:space="preserve">נספח ט למסמכי המכרז </w:t>
      </w:r>
      <w:r w:rsidRPr="00E2087A">
        <w:rPr>
          <w:rFonts w:ascii="Calibri" w:eastAsia="Calibri" w:hAnsi="Calibri" w:cs="David"/>
          <w:sz w:val="28"/>
          <w:szCs w:val="28"/>
          <w:rtl/>
        </w:rPr>
        <w:t>–</w:t>
      </w:r>
      <w:r w:rsidRPr="00E2087A">
        <w:rPr>
          <w:rFonts w:ascii="Calibri" w:eastAsia="Calibri" w:hAnsi="Calibri" w:cs="David" w:hint="cs"/>
          <w:sz w:val="28"/>
          <w:szCs w:val="28"/>
          <w:rtl/>
        </w:rPr>
        <w:t xml:space="preserve"> המפרט הטכני של השירותים-סעיף ג'- "טבלת סיכום"- ברצוננו לקבל הסבר לגבי פירוט השעות הנזכרות בטבלה- לדוג': בקשות לתשלום- 32 שעות מקסימליות- האם סכום השעות הנ"ל מתייחס לבקשה אחת או עבור כל הבקשות שיהיו בתיק ? כנ"ל לגבי 6 השעות המקסימליות שהוקצו בטבלה להשלמת נתונים שהרי ייתכן מצב שבו יועברו בקשות מס' פעמים בשנה ולא רק פעם אחת- האם ישולם למהנדס עבור כל בקשה?</w:t>
      </w:r>
    </w:p>
    <w:p w:rsidR="00E2087A" w:rsidRPr="00E2087A" w:rsidRDefault="00E2087A" w:rsidP="00E2087A">
      <w:pPr>
        <w:bidi/>
        <w:spacing w:after="0" w:line="240" w:lineRule="auto"/>
        <w:contextualSpacing/>
        <w:rPr>
          <w:rFonts w:ascii="Calibri" w:eastAsia="Calibri" w:hAnsi="Calibri" w:cs="David"/>
          <w:sz w:val="28"/>
          <w:szCs w:val="28"/>
          <w:rtl/>
        </w:rPr>
      </w:pPr>
    </w:p>
    <w:p w:rsidR="00E2087A" w:rsidRPr="00E2087A" w:rsidRDefault="00E2087A" w:rsidP="00E2087A">
      <w:pPr>
        <w:bidi/>
        <w:spacing w:after="0" w:line="240" w:lineRule="auto"/>
        <w:contextualSpacing/>
        <w:rPr>
          <w:rFonts w:ascii="Calibri" w:eastAsia="Calibri" w:hAnsi="Calibri" w:cs="David"/>
          <w:b/>
          <w:bCs/>
          <w:sz w:val="28"/>
          <w:szCs w:val="28"/>
          <w:u w:val="single"/>
          <w:rtl/>
        </w:rPr>
      </w:pPr>
      <w:r w:rsidRPr="00E2087A">
        <w:rPr>
          <w:rFonts w:ascii="Calibri" w:eastAsia="Calibri" w:hAnsi="Calibri" w:cs="David" w:hint="cs"/>
          <w:b/>
          <w:bCs/>
          <w:sz w:val="28"/>
          <w:szCs w:val="28"/>
          <w:u w:val="single"/>
          <w:rtl/>
        </w:rPr>
        <w:t>תשובה</w:t>
      </w:r>
    </w:p>
    <w:p w:rsidR="00E2087A" w:rsidRPr="00E2087A" w:rsidRDefault="00E2087A" w:rsidP="00E2087A">
      <w:pPr>
        <w:bidi/>
        <w:spacing w:after="0" w:line="240" w:lineRule="auto"/>
        <w:contextualSpacing/>
        <w:rPr>
          <w:rFonts w:ascii="Calibri" w:eastAsia="Calibri" w:hAnsi="Calibri" w:cs="David"/>
          <w:b/>
          <w:bCs/>
          <w:sz w:val="28"/>
          <w:szCs w:val="28"/>
          <w:u w:val="single"/>
          <w:rtl/>
        </w:rPr>
      </w:pPr>
    </w:p>
    <w:p w:rsidR="00E2087A" w:rsidRPr="00E2087A" w:rsidRDefault="00E2087A" w:rsidP="00E2087A">
      <w:pPr>
        <w:bidi/>
        <w:spacing w:after="0" w:line="240" w:lineRule="auto"/>
        <w:contextualSpacing/>
        <w:rPr>
          <w:rFonts w:ascii="Calibri" w:eastAsia="Calibri" w:hAnsi="Calibri" w:cs="David"/>
          <w:sz w:val="28"/>
          <w:szCs w:val="28"/>
          <w:rtl/>
        </w:rPr>
      </w:pPr>
      <w:r w:rsidRPr="00E2087A">
        <w:rPr>
          <w:rFonts w:ascii="Calibri" w:eastAsia="Calibri" w:hAnsi="Calibri" w:cs="David" w:hint="cs"/>
          <w:sz w:val="28"/>
          <w:szCs w:val="28"/>
          <w:rtl/>
        </w:rPr>
        <w:t>תשלום השעות יעשה לפי בקשה לתשלום -  כל בדיקה של בקשה לתשלום תזכה בכמות שעות שיקבע המשרד מראש, במסגרת הזמנת העבודה שיוציא., ובלבד שלא תחרוג מהיקפי השעות המקסימליים המוגדרים בנספח ט'.</w:t>
      </w:r>
    </w:p>
    <w:p w:rsidR="00E2087A" w:rsidRPr="00E2087A" w:rsidRDefault="00E2087A" w:rsidP="00E2087A">
      <w:pPr>
        <w:bidi/>
        <w:spacing w:after="0" w:line="240" w:lineRule="auto"/>
        <w:contextualSpacing/>
        <w:rPr>
          <w:rFonts w:ascii="Calibri" w:eastAsia="Calibri" w:hAnsi="Calibri" w:cs="David"/>
          <w:b/>
          <w:bCs/>
          <w:sz w:val="28"/>
          <w:szCs w:val="28"/>
          <w:u w:val="single"/>
          <w:rtl/>
        </w:rPr>
      </w:pPr>
    </w:p>
    <w:p w:rsidR="00E2087A" w:rsidRPr="00E2087A" w:rsidRDefault="00E2087A" w:rsidP="00E2087A">
      <w:pPr>
        <w:bidi/>
        <w:spacing w:after="0" w:line="240" w:lineRule="auto"/>
        <w:contextualSpacing/>
        <w:rPr>
          <w:rFonts w:ascii="Calibri" w:eastAsia="Calibri" w:hAnsi="Calibri" w:cs="David"/>
          <w:b/>
          <w:bCs/>
          <w:sz w:val="28"/>
          <w:szCs w:val="28"/>
          <w:u w:val="single"/>
          <w:rtl/>
        </w:rPr>
      </w:pPr>
    </w:p>
    <w:p w:rsidR="00E2087A" w:rsidRPr="00E2087A" w:rsidRDefault="00E2087A" w:rsidP="00E2087A">
      <w:pPr>
        <w:bidi/>
        <w:spacing w:after="0" w:line="240" w:lineRule="auto"/>
        <w:contextualSpacing/>
        <w:rPr>
          <w:rFonts w:ascii="Calibri" w:eastAsia="Calibri" w:hAnsi="Calibri" w:cs="David"/>
          <w:b/>
          <w:bCs/>
          <w:sz w:val="28"/>
          <w:szCs w:val="28"/>
          <w:u w:val="single"/>
          <w:rtl/>
        </w:rPr>
      </w:pPr>
      <w:r w:rsidRPr="00E2087A">
        <w:rPr>
          <w:rFonts w:ascii="Calibri" w:eastAsia="Calibri" w:hAnsi="Calibri" w:cs="David" w:hint="cs"/>
          <w:b/>
          <w:bCs/>
          <w:sz w:val="28"/>
          <w:szCs w:val="28"/>
          <w:u w:val="single"/>
          <w:rtl/>
        </w:rPr>
        <w:lastRenderedPageBreak/>
        <w:t>שאלה מס' 21</w:t>
      </w:r>
    </w:p>
    <w:p w:rsidR="00E2087A" w:rsidRPr="00E2087A" w:rsidRDefault="00E2087A" w:rsidP="00E2087A">
      <w:pPr>
        <w:bidi/>
        <w:spacing w:after="0" w:line="240" w:lineRule="auto"/>
        <w:contextualSpacing/>
        <w:rPr>
          <w:rFonts w:ascii="Calibri" w:eastAsia="Calibri" w:hAnsi="Calibri" w:cs="David"/>
          <w:b/>
          <w:bCs/>
          <w:sz w:val="28"/>
          <w:szCs w:val="28"/>
          <w:u w:val="single"/>
          <w:rtl/>
        </w:rPr>
      </w:pPr>
    </w:p>
    <w:p w:rsidR="00E2087A" w:rsidRPr="00E2087A" w:rsidRDefault="00E2087A" w:rsidP="00E2087A">
      <w:pPr>
        <w:bidi/>
        <w:spacing w:after="0" w:line="240" w:lineRule="auto"/>
        <w:contextualSpacing/>
        <w:jc w:val="both"/>
        <w:rPr>
          <w:rFonts w:ascii="Bookman Old Style" w:eastAsia="Times New Roman" w:hAnsi="Bookman Old Style" w:cs="David"/>
          <w:noProof/>
          <w:sz w:val="28"/>
          <w:szCs w:val="28"/>
          <w:u w:val="single"/>
          <w:rtl/>
          <w:lang w:eastAsia="he-IL"/>
        </w:rPr>
      </w:pPr>
      <w:r w:rsidRPr="00E2087A">
        <w:rPr>
          <w:rFonts w:ascii="Bookman Old Style" w:eastAsia="Times New Roman" w:hAnsi="Bookman Old Style" w:cs="David" w:hint="cs"/>
          <w:noProof/>
          <w:sz w:val="28"/>
          <w:szCs w:val="28"/>
          <w:u w:val="single"/>
          <w:rtl/>
          <w:lang w:eastAsia="he-IL"/>
        </w:rPr>
        <w:t xml:space="preserve">סעיף 8 - אמות המידה </w:t>
      </w:r>
    </w:p>
    <w:p w:rsidR="00E2087A" w:rsidRPr="00E2087A" w:rsidRDefault="00E2087A" w:rsidP="00E2087A">
      <w:pPr>
        <w:bidi/>
        <w:spacing w:after="0" w:line="240" w:lineRule="auto"/>
        <w:contextualSpacing/>
        <w:jc w:val="both"/>
        <w:rPr>
          <w:rFonts w:ascii="Bookman Old Style" w:eastAsia="Times New Roman" w:hAnsi="Bookman Old Style" w:cs="David"/>
          <w:noProof/>
          <w:sz w:val="28"/>
          <w:szCs w:val="28"/>
          <w:rtl/>
          <w:lang w:eastAsia="he-IL"/>
        </w:rPr>
      </w:pPr>
    </w:p>
    <w:p w:rsidR="00E2087A" w:rsidRPr="00E2087A" w:rsidRDefault="00E2087A" w:rsidP="00E2087A">
      <w:pPr>
        <w:bidi/>
        <w:spacing w:after="0" w:line="240" w:lineRule="auto"/>
        <w:contextualSpacing/>
        <w:rPr>
          <w:rFonts w:ascii="Bookman Old Style" w:eastAsia="Times New Roman" w:hAnsi="Bookman Old Style" w:cs="David"/>
          <w:noProof/>
          <w:sz w:val="28"/>
          <w:szCs w:val="28"/>
          <w:rtl/>
          <w:lang w:eastAsia="he-IL"/>
        </w:rPr>
      </w:pPr>
      <w:r w:rsidRPr="00E2087A">
        <w:rPr>
          <w:rFonts w:ascii="Bookman Old Style" w:eastAsia="Times New Roman" w:hAnsi="Bookman Old Style" w:cs="David" w:hint="cs"/>
          <w:noProof/>
          <w:sz w:val="28"/>
          <w:szCs w:val="28"/>
          <w:rtl/>
          <w:lang w:eastAsia="he-IL"/>
        </w:rPr>
        <w:t>מהו ההיקף, האיכות ורלוונטיות הניסיון הנדרש של ראש הצוות/ חברי הצוות המוצעים ע"מ לקבל את מקסימום הניקוד? האם ניתן לקבל פירוט נרחב יותר של הקריטריונים, כגון מספר שנות הניסיון/ מספר הפרוייקטים שביצע וכדו'?</w:t>
      </w:r>
    </w:p>
    <w:p w:rsidR="00E2087A" w:rsidRPr="00E2087A" w:rsidRDefault="00E2087A" w:rsidP="00E2087A">
      <w:pPr>
        <w:bidi/>
        <w:spacing w:after="0" w:line="240" w:lineRule="auto"/>
        <w:contextualSpacing/>
        <w:rPr>
          <w:rFonts w:ascii="Bookman Old Style" w:eastAsia="Times New Roman" w:hAnsi="Bookman Old Style" w:cs="David"/>
          <w:noProof/>
          <w:sz w:val="28"/>
          <w:szCs w:val="28"/>
          <w:rtl/>
          <w:lang w:eastAsia="he-IL"/>
        </w:rPr>
      </w:pPr>
    </w:p>
    <w:p w:rsidR="00E2087A" w:rsidRDefault="00E2087A" w:rsidP="00E2087A">
      <w:pPr>
        <w:bidi/>
        <w:spacing w:after="0" w:line="240" w:lineRule="auto"/>
        <w:contextualSpacing/>
        <w:rPr>
          <w:rFonts w:ascii="Bookman Old Style" w:eastAsia="Times New Roman" w:hAnsi="Bookman Old Style" w:cs="David"/>
          <w:b/>
          <w:bCs/>
          <w:noProof/>
          <w:sz w:val="28"/>
          <w:szCs w:val="28"/>
          <w:u w:val="single"/>
          <w:rtl/>
          <w:lang w:eastAsia="he-IL"/>
        </w:rPr>
      </w:pPr>
      <w:r w:rsidRPr="00E2087A">
        <w:rPr>
          <w:rFonts w:ascii="Bookman Old Style" w:eastAsia="Times New Roman" w:hAnsi="Bookman Old Style" w:cs="David" w:hint="cs"/>
          <w:b/>
          <w:bCs/>
          <w:noProof/>
          <w:sz w:val="28"/>
          <w:szCs w:val="28"/>
          <w:u w:val="single"/>
          <w:rtl/>
          <w:lang w:eastAsia="he-IL"/>
        </w:rPr>
        <w:t>תשובה</w:t>
      </w:r>
    </w:p>
    <w:p w:rsidR="00357796" w:rsidRPr="00E2087A" w:rsidRDefault="00357796" w:rsidP="00357796">
      <w:pPr>
        <w:bidi/>
        <w:spacing w:after="0" w:line="240" w:lineRule="auto"/>
        <w:contextualSpacing/>
        <w:rPr>
          <w:rFonts w:ascii="Bookman Old Style" w:eastAsia="Times New Roman" w:hAnsi="Bookman Old Style" w:cs="David"/>
          <w:b/>
          <w:bCs/>
          <w:noProof/>
          <w:sz w:val="28"/>
          <w:szCs w:val="28"/>
          <w:u w:val="single"/>
          <w:rtl/>
          <w:lang w:eastAsia="he-IL"/>
        </w:rPr>
      </w:pPr>
    </w:p>
    <w:p w:rsidR="00E2087A" w:rsidRPr="00E2087A" w:rsidRDefault="00E2087A" w:rsidP="00E2087A">
      <w:pPr>
        <w:bidi/>
        <w:spacing w:after="0" w:line="240" w:lineRule="auto"/>
        <w:contextualSpacing/>
        <w:rPr>
          <w:rFonts w:ascii="Bookman Old Style" w:eastAsia="Times New Roman" w:hAnsi="Bookman Old Style" w:cs="David"/>
          <w:noProof/>
          <w:sz w:val="28"/>
          <w:szCs w:val="28"/>
          <w:rtl/>
          <w:lang w:eastAsia="he-IL"/>
        </w:rPr>
      </w:pPr>
      <w:r w:rsidRPr="00E2087A">
        <w:rPr>
          <w:rFonts w:ascii="Bookman Old Style" w:eastAsia="Times New Roman" w:hAnsi="Bookman Old Style" w:cs="David" w:hint="cs"/>
          <w:noProof/>
          <w:sz w:val="28"/>
          <w:szCs w:val="28"/>
          <w:rtl/>
          <w:lang w:eastAsia="he-IL"/>
        </w:rPr>
        <w:t>הניקוד יינתן למציעים באופן יחסי, ביחס לנתונים שמעבר לעמידה בדרישות הסף המינימליות.</w:t>
      </w:r>
    </w:p>
    <w:p w:rsidR="00E2087A" w:rsidRPr="00E2087A" w:rsidRDefault="00E2087A" w:rsidP="00E2087A">
      <w:pPr>
        <w:bidi/>
        <w:spacing w:after="0" w:line="240" w:lineRule="auto"/>
        <w:contextualSpacing/>
        <w:rPr>
          <w:rFonts w:ascii="Bookman Old Style" w:eastAsia="Times New Roman" w:hAnsi="Bookman Old Style" w:cs="David"/>
          <w:noProof/>
          <w:sz w:val="28"/>
          <w:szCs w:val="28"/>
          <w:rtl/>
          <w:lang w:eastAsia="he-IL"/>
        </w:rPr>
      </w:pPr>
    </w:p>
    <w:p w:rsidR="00E2087A" w:rsidRPr="00E2087A" w:rsidRDefault="00E2087A" w:rsidP="00E2087A">
      <w:pPr>
        <w:bidi/>
        <w:spacing w:after="0" w:line="240" w:lineRule="auto"/>
        <w:contextualSpacing/>
        <w:rPr>
          <w:rFonts w:ascii="Bookman Old Style" w:eastAsia="Times New Roman" w:hAnsi="Bookman Old Style" w:cs="David"/>
          <w:noProof/>
          <w:sz w:val="28"/>
          <w:szCs w:val="28"/>
          <w:rtl/>
          <w:lang w:eastAsia="he-IL"/>
        </w:rPr>
      </w:pPr>
    </w:p>
    <w:p w:rsidR="00E2087A" w:rsidRPr="00E2087A" w:rsidRDefault="00E2087A" w:rsidP="00E2087A">
      <w:pPr>
        <w:bidi/>
        <w:spacing w:after="0" w:line="240" w:lineRule="auto"/>
        <w:contextualSpacing/>
        <w:rPr>
          <w:rFonts w:ascii="Bookman Old Style" w:eastAsia="Times New Roman" w:hAnsi="Bookman Old Style" w:cs="David"/>
          <w:b/>
          <w:bCs/>
          <w:noProof/>
          <w:sz w:val="28"/>
          <w:szCs w:val="28"/>
          <w:u w:val="single"/>
          <w:rtl/>
          <w:lang w:eastAsia="he-IL"/>
        </w:rPr>
      </w:pPr>
      <w:r w:rsidRPr="00E2087A">
        <w:rPr>
          <w:rFonts w:ascii="Bookman Old Style" w:eastAsia="Times New Roman" w:hAnsi="Bookman Old Style" w:cs="David" w:hint="cs"/>
          <w:b/>
          <w:bCs/>
          <w:noProof/>
          <w:sz w:val="28"/>
          <w:szCs w:val="28"/>
          <w:u w:val="single"/>
          <w:rtl/>
          <w:lang w:eastAsia="he-IL"/>
        </w:rPr>
        <w:t>שאלה מס' 22</w:t>
      </w:r>
    </w:p>
    <w:p w:rsidR="00E2087A" w:rsidRPr="00E2087A" w:rsidRDefault="00E2087A" w:rsidP="00E2087A">
      <w:pPr>
        <w:bidi/>
        <w:spacing w:after="0" w:line="240" w:lineRule="auto"/>
        <w:contextualSpacing/>
        <w:rPr>
          <w:rFonts w:ascii="Bookman Old Style" w:eastAsia="Times New Roman" w:hAnsi="Bookman Old Style" w:cs="David"/>
          <w:noProof/>
          <w:sz w:val="28"/>
          <w:szCs w:val="28"/>
          <w:lang w:eastAsia="he-IL"/>
        </w:rPr>
      </w:pPr>
    </w:p>
    <w:p w:rsidR="00E2087A" w:rsidRPr="00E2087A" w:rsidRDefault="00E2087A" w:rsidP="00E2087A">
      <w:pPr>
        <w:bidi/>
        <w:spacing w:after="0" w:line="240" w:lineRule="auto"/>
        <w:contextualSpacing/>
        <w:jc w:val="both"/>
        <w:rPr>
          <w:rFonts w:ascii="Bookman Old Style" w:eastAsia="Times New Roman" w:hAnsi="Bookman Old Style" w:cs="David"/>
          <w:noProof/>
          <w:sz w:val="28"/>
          <w:szCs w:val="28"/>
          <w:u w:val="single"/>
          <w:rtl/>
          <w:lang w:eastAsia="he-IL"/>
        </w:rPr>
      </w:pPr>
      <w:r w:rsidRPr="00E2087A">
        <w:rPr>
          <w:rFonts w:ascii="Bookman Old Style" w:eastAsia="Times New Roman" w:hAnsi="Bookman Old Style" w:cs="David" w:hint="cs"/>
          <w:noProof/>
          <w:sz w:val="28"/>
          <w:szCs w:val="28"/>
          <w:u w:val="single"/>
          <w:rtl/>
          <w:lang w:eastAsia="he-IL"/>
        </w:rPr>
        <w:t xml:space="preserve">נספחים ד'- ה' </w:t>
      </w:r>
    </w:p>
    <w:p w:rsidR="00E2087A" w:rsidRPr="00E2087A" w:rsidRDefault="00E2087A" w:rsidP="00E2087A">
      <w:pPr>
        <w:bidi/>
        <w:spacing w:after="0" w:line="240" w:lineRule="auto"/>
        <w:contextualSpacing/>
        <w:jc w:val="both"/>
        <w:rPr>
          <w:rFonts w:ascii="Bookman Old Style" w:eastAsia="Times New Roman" w:hAnsi="Bookman Old Style" w:cs="David"/>
          <w:noProof/>
          <w:sz w:val="28"/>
          <w:szCs w:val="28"/>
          <w:rtl/>
          <w:lang w:eastAsia="he-IL"/>
        </w:rPr>
      </w:pPr>
    </w:p>
    <w:p w:rsidR="00E2087A" w:rsidRPr="00E2087A" w:rsidRDefault="00E2087A" w:rsidP="00E2087A">
      <w:pPr>
        <w:bidi/>
        <w:spacing w:after="0" w:line="240" w:lineRule="auto"/>
        <w:contextualSpacing/>
        <w:rPr>
          <w:rFonts w:ascii="Bookman Old Style" w:eastAsia="Times New Roman" w:hAnsi="Bookman Old Style" w:cs="David"/>
          <w:noProof/>
          <w:sz w:val="28"/>
          <w:szCs w:val="28"/>
          <w:rtl/>
          <w:lang w:eastAsia="he-IL"/>
        </w:rPr>
      </w:pPr>
      <w:r w:rsidRPr="00E2087A">
        <w:rPr>
          <w:rFonts w:ascii="Bookman Old Style" w:eastAsia="Times New Roman" w:hAnsi="Bookman Old Style" w:cs="David" w:hint="cs"/>
          <w:noProof/>
          <w:sz w:val="28"/>
          <w:szCs w:val="28"/>
          <w:rtl/>
          <w:lang w:eastAsia="he-IL"/>
        </w:rPr>
        <w:t xml:space="preserve">ניסיון המציע וחברי הצוות המוצע, האם נדרש לציין את היקף שעות העבודה לצורך הניקוד באמות מידה 8, או שניתן להסתפק בפירוט תאור היקף העבודה? </w:t>
      </w:r>
    </w:p>
    <w:p w:rsidR="00E2087A" w:rsidRPr="00E2087A" w:rsidRDefault="00E2087A" w:rsidP="00E2087A">
      <w:pPr>
        <w:bidi/>
        <w:spacing w:after="0" w:line="240" w:lineRule="auto"/>
        <w:contextualSpacing/>
        <w:rPr>
          <w:rFonts w:ascii="Bookman Old Style" w:eastAsia="Times New Roman" w:hAnsi="Bookman Old Style" w:cs="David"/>
          <w:noProof/>
          <w:sz w:val="28"/>
          <w:szCs w:val="28"/>
          <w:rtl/>
          <w:lang w:eastAsia="he-IL"/>
        </w:rPr>
      </w:pPr>
    </w:p>
    <w:p w:rsidR="00E2087A" w:rsidRPr="00E2087A" w:rsidRDefault="00E2087A" w:rsidP="00E2087A">
      <w:pPr>
        <w:bidi/>
        <w:spacing w:after="0" w:line="240" w:lineRule="auto"/>
        <w:contextualSpacing/>
        <w:rPr>
          <w:rFonts w:ascii="Bookman Old Style" w:eastAsia="Times New Roman" w:hAnsi="Bookman Old Style" w:cs="David"/>
          <w:b/>
          <w:bCs/>
          <w:noProof/>
          <w:sz w:val="28"/>
          <w:szCs w:val="28"/>
          <w:u w:val="single"/>
          <w:rtl/>
          <w:lang w:eastAsia="he-IL"/>
        </w:rPr>
      </w:pPr>
      <w:r w:rsidRPr="00E2087A">
        <w:rPr>
          <w:rFonts w:ascii="Bookman Old Style" w:eastAsia="Times New Roman" w:hAnsi="Bookman Old Style" w:cs="David" w:hint="cs"/>
          <w:b/>
          <w:bCs/>
          <w:noProof/>
          <w:sz w:val="28"/>
          <w:szCs w:val="28"/>
          <w:u w:val="single"/>
          <w:rtl/>
          <w:lang w:eastAsia="he-IL"/>
        </w:rPr>
        <w:t>תשובה</w:t>
      </w:r>
    </w:p>
    <w:p w:rsidR="00E2087A" w:rsidRPr="00E2087A" w:rsidRDefault="00E2087A" w:rsidP="00E2087A">
      <w:pPr>
        <w:bidi/>
        <w:spacing w:after="0" w:line="240" w:lineRule="auto"/>
        <w:contextualSpacing/>
        <w:rPr>
          <w:rFonts w:ascii="Bookman Old Style" w:eastAsia="Times New Roman" w:hAnsi="Bookman Old Style" w:cs="David"/>
          <w:b/>
          <w:bCs/>
          <w:noProof/>
          <w:sz w:val="28"/>
          <w:szCs w:val="28"/>
          <w:u w:val="single"/>
          <w:rtl/>
          <w:lang w:eastAsia="he-IL"/>
        </w:rPr>
      </w:pPr>
    </w:p>
    <w:p w:rsidR="00E2087A" w:rsidRPr="00E2087A" w:rsidRDefault="00E2087A" w:rsidP="00E2087A">
      <w:pPr>
        <w:bidi/>
        <w:spacing w:after="0" w:line="240" w:lineRule="auto"/>
        <w:contextualSpacing/>
        <w:rPr>
          <w:rFonts w:ascii="Bookman Old Style" w:eastAsia="Times New Roman" w:hAnsi="Bookman Old Style" w:cs="David"/>
          <w:noProof/>
          <w:sz w:val="28"/>
          <w:szCs w:val="28"/>
          <w:rtl/>
          <w:lang w:eastAsia="he-IL"/>
        </w:rPr>
      </w:pPr>
      <w:r w:rsidRPr="00E2087A">
        <w:rPr>
          <w:rFonts w:ascii="Bookman Old Style" w:eastAsia="Times New Roman" w:hAnsi="Bookman Old Style" w:cs="David" w:hint="cs"/>
          <w:noProof/>
          <w:sz w:val="28"/>
          <w:szCs w:val="28"/>
          <w:rtl/>
          <w:lang w:eastAsia="he-IL"/>
        </w:rPr>
        <w:t>מספיק תאור עבודה ומישכה (ממועד ועד מועד, אין הכרח בציון שעות )</w:t>
      </w:r>
    </w:p>
    <w:p w:rsidR="00E2087A" w:rsidRPr="00E2087A" w:rsidRDefault="00E2087A" w:rsidP="00E2087A">
      <w:pPr>
        <w:bidi/>
        <w:spacing w:after="0" w:line="240" w:lineRule="auto"/>
        <w:contextualSpacing/>
        <w:rPr>
          <w:rFonts w:ascii="Bookman Old Style" w:eastAsia="Times New Roman" w:hAnsi="Bookman Old Style" w:cs="David"/>
          <w:noProof/>
          <w:sz w:val="28"/>
          <w:szCs w:val="28"/>
          <w:rtl/>
          <w:lang w:eastAsia="he-IL"/>
        </w:rPr>
      </w:pPr>
    </w:p>
    <w:p w:rsidR="00E2087A" w:rsidRPr="00E2087A" w:rsidRDefault="00E2087A" w:rsidP="00E2087A">
      <w:pPr>
        <w:bidi/>
        <w:spacing w:after="0" w:line="240" w:lineRule="auto"/>
        <w:contextualSpacing/>
        <w:rPr>
          <w:rFonts w:ascii="Bookman Old Style" w:eastAsia="Times New Roman" w:hAnsi="Bookman Old Style" w:cs="David"/>
          <w:noProof/>
          <w:sz w:val="28"/>
          <w:szCs w:val="28"/>
          <w:rtl/>
          <w:lang w:eastAsia="he-IL"/>
        </w:rPr>
      </w:pPr>
    </w:p>
    <w:p w:rsidR="00E2087A" w:rsidRPr="00E2087A" w:rsidRDefault="00E2087A" w:rsidP="00E2087A">
      <w:pPr>
        <w:bidi/>
        <w:spacing w:after="0" w:line="240" w:lineRule="auto"/>
        <w:contextualSpacing/>
        <w:rPr>
          <w:rFonts w:ascii="Bookman Old Style" w:eastAsia="Times New Roman" w:hAnsi="Bookman Old Style" w:cs="David"/>
          <w:b/>
          <w:bCs/>
          <w:noProof/>
          <w:sz w:val="28"/>
          <w:szCs w:val="28"/>
          <w:u w:val="single"/>
          <w:rtl/>
          <w:lang w:eastAsia="he-IL"/>
        </w:rPr>
      </w:pPr>
      <w:r w:rsidRPr="00E2087A">
        <w:rPr>
          <w:rFonts w:ascii="Bookman Old Style" w:eastAsia="Times New Roman" w:hAnsi="Bookman Old Style" w:cs="David" w:hint="cs"/>
          <w:b/>
          <w:bCs/>
          <w:noProof/>
          <w:sz w:val="28"/>
          <w:szCs w:val="28"/>
          <w:u w:val="single"/>
          <w:rtl/>
          <w:lang w:eastAsia="he-IL"/>
        </w:rPr>
        <w:t>שאלה מס' 23</w:t>
      </w:r>
    </w:p>
    <w:p w:rsidR="00E2087A" w:rsidRPr="00E2087A" w:rsidRDefault="00E2087A" w:rsidP="00E2087A">
      <w:pPr>
        <w:bidi/>
        <w:spacing w:after="0" w:line="240" w:lineRule="auto"/>
        <w:contextualSpacing/>
        <w:rPr>
          <w:rFonts w:ascii="Bookman Old Style" w:eastAsia="Times New Roman" w:hAnsi="Bookman Old Style" w:cs="David"/>
          <w:noProof/>
          <w:sz w:val="28"/>
          <w:szCs w:val="28"/>
          <w:lang w:eastAsia="he-IL"/>
        </w:rPr>
      </w:pPr>
    </w:p>
    <w:p w:rsidR="00E2087A" w:rsidRPr="00E2087A" w:rsidRDefault="00E2087A" w:rsidP="00E2087A">
      <w:pPr>
        <w:bidi/>
        <w:spacing w:after="0" w:line="240" w:lineRule="auto"/>
        <w:contextualSpacing/>
        <w:jc w:val="both"/>
        <w:rPr>
          <w:rFonts w:ascii="Bookman Old Style" w:eastAsia="Times New Roman" w:hAnsi="Bookman Old Style" w:cs="David"/>
          <w:noProof/>
          <w:sz w:val="28"/>
          <w:szCs w:val="28"/>
          <w:u w:val="single"/>
          <w:rtl/>
          <w:lang w:eastAsia="he-IL"/>
        </w:rPr>
      </w:pPr>
      <w:r w:rsidRPr="00E2087A">
        <w:rPr>
          <w:rFonts w:ascii="Bookman Old Style" w:eastAsia="Times New Roman" w:hAnsi="Bookman Old Style" w:cs="David" w:hint="cs"/>
          <w:noProof/>
          <w:sz w:val="28"/>
          <w:szCs w:val="28"/>
          <w:u w:val="single"/>
          <w:rtl/>
          <w:lang w:eastAsia="he-IL"/>
        </w:rPr>
        <w:t xml:space="preserve">סעיף 7.5- כח אדם </w:t>
      </w:r>
    </w:p>
    <w:p w:rsidR="00E2087A" w:rsidRPr="00E2087A" w:rsidRDefault="00E2087A" w:rsidP="00E2087A">
      <w:pPr>
        <w:bidi/>
        <w:spacing w:after="0" w:line="240" w:lineRule="auto"/>
        <w:contextualSpacing/>
        <w:jc w:val="both"/>
        <w:rPr>
          <w:rFonts w:ascii="Bookman Old Style" w:eastAsia="Times New Roman" w:hAnsi="Bookman Old Style" w:cs="David"/>
          <w:noProof/>
          <w:sz w:val="28"/>
          <w:szCs w:val="28"/>
          <w:rtl/>
          <w:lang w:eastAsia="he-IL"/>
        </w:rPr>
      </w:pPr>
    </w:p>
    <w:p w:rsidR="00E2087A" w:rsidRPr="00E2087A" w:rsidRDefault="00E2087A" w:rsidP="00E2087A">
      <w:pPr>
        <w:bidi/>
        <w:spacing w:after="0" w:line="240" w:lineRule="auto"/>
        <w:contextualSpacing/>
        <w:jc w:val="both"/>
        <w:rPr>
          <w:rFonts w:ascii="Bookman Old Style" w:eastAsia="Times New Roman" w:hAnsi="Bookman Old Style" w:cs="David"/>
          <w:noProof/>
          <w:sz w:val="28"/>
          <w:szCs w:val="28"/>
          <w:rtl/>
          <w:lang w:eastAsia="he-IL"/>
        </w:rPr>
      </w:pPr>
      <w:r w:rsidRPr="00E2087A">
        <w:rPr>
          <w:rFonts w:ascii="Bookman Old Style" w:eastAsia="Times New Roman" w:hAnsi="Bookman Old Style" w:cs="David" w:hint="cs"/>
          <w:noProof/>
          <w:sz w:val="28"/>
          <w:szCs w:val="28"/>
          <w:rtl/>
          <w:lang w:eastAsia="he-IL"/>
        </w:rPr>
        <w:t>האם ניתן לאור היקף העבודה להרחיב את הצוות המוצע לביצוע השירותים?</w:t>
      </w:r>
    </w:p>
    <w:p w:rsidR="00E2087A" w:rsidRPr="00E2087A" w:rsidRDefault="00E2087A" w:rsidP="00E2087A">
      <w:pPr>
        <w:bidi/>
        <w:spacing w:after="0" w:line="240" w:lineRule="auto"/>
        <w:contextualSpacing/>
        <w:jc w:val="both"/>
        <w:rPr>
          <w:rFonts w:ascii="Bookman Old Style" w:eastAsia="Times New Roman" w:hAnsi="Bookman Old Style" w:cs="David"/>
          <w:noProof/>
          <w:sz w:val="28"/>
          <w:szCs w:val="28"/>
          <w:rtl/>
          <w:lang w:eastAsia="he-IL"/>
        </w:rPr>
      </w:pPr>
    </w:p>
    <w:p w:rsidR="00E2087A" w:rsidRPr="00E2087A" w:rsidRDefault="00E2087A" w:rsidP="00E2087A">
      <w:pPr>
        <w:bidi/>
        <w:spacing w:after="0" w:line="240" w:lineRule="auto"/>
        <w:contextualSpacing/>
        <w:jc w:val="both"/>
        <w:rPr>
          <w:rFonts w:ascii="Bookman Old Style" w:eastAsia="Times New Roman" w:hAnsi="Bookman Old Style" w:cs="David"/>
          <w:b/>
          <w:bCs/>
          <w:noProof/>
          <w:sz w:val="28"/>
          <w:szCs w:val="28"/>
          <w:u w:val="single"/>
          <w:rtl/>
          <w:lang w:eastAsia="he-IL"/>
        </w:rPr>
      </w:pPr>
      <w:r w:rsidRPr="00E2087A">
        <w:rPr>
          <w:rFonts w:ascii="Bookman Old Style" w:eastAsia="Times New Roman" w:hAnsi="Bookman Old Style" w:cs="David" w:hint="cs"/>
          <w:b/>
          <w:bCs/>
          <w:noProof/>
          <w:sz w:val="28"/>
          <w:szCs w:val="28"/>
          <w:u w:val="single"/>
          <w:rtl/>
          <w:lang w:eastAsia="he-IL"/>
        </w:rPr>
        <w:t>תשובה</w:t>
      </w:r>
    </w:p>
    <w:p w:rsidR="00E2087A" w:rsidRPr="00E2087A" w:rsidRDefault="00E2087A" w:rsidP="00E2087A">
      <w:pPr>
        <w:bidi/>
        <w:spacing w:after="0" w:line="240" w:lineRule="auto"/>
        <w:contextualSpacing/>
        <w:jc w:val="both"/>
        <w:rPr>
          <w:rFonts w:ascii="Bookman Old Style" w:eastAsia="Times New Roman" w:hAnsi="Bookman Old Style" w:cs="David"/>
          <w:noProof/>
          <w:sz w:val="28"/>
          <w:szCs w:val="28"/>
          <w:rtl/>
          <w:lang w:eastAsia="he-IL"/>
        </w:rPr>
      </w:pPr>
    </w:p>
    <w:p w:rsidR="00E2087A" w:rsidRPr="00E2087A" w:rsidRDefault="00E2087A" w:rsidP="00E2087A">
      <w:pPr>
        <w:bidi/>
        <w:spacing w:after="0" w:line="240" w:lineRule="auto"/>
        <w:contextualSpacing/>
        <w:jc w:val="both"/>
        <w:rPr>
          <w:rFonts w:ascii="Bookman Old Style" w:eastAsia="Times New Roman" w:hAnsi="Bookman Old Style" w:cs="David"/>
          <w:noProof/>
          <w:sz w:val="28"/>
          <w:szCs w:val="28"/>
          <w:rtl/>
          <w:lang w:eastAsia="he-IL"/>
        </w:rPr>
      </w:pPr>
      <w:r w:rsidRPr="00E2087A">
        <w:rPr>
          <w:rFonts w:ascii="Bookman Old Style" w:eastAsia="Times New Roman" w:hAnsi="Bookman Old Style" w:cs="David" w:hint="cs"/>
          <w:noProof/>
          <w:sz w:val="28"/>
          <w:szCs w:val="28"/>
          <w:rtl/>
          <w:lang w:eastAsia="he-IL"/>
        </w:rPr>
        <w:t xml:space="preserve">כן. במכרז צוין במפורש כך : " </w:t>
      </w:r>
      <w:r w:rsidRPr="00E2087A">
        <w:rPr>
          <w:rFonts w:ascii="Calibri" w:eastAsia="Times New Roman" w:hAnsi="Calibri" w:cs="David" w:hint="cs"/>
          <w:sz w:val="24"/>
          <w:szCs w:val="24"/>
          <w:rtl/>
        </w:rPr>
        <w:t xml:space="preserve"> </w:t>
      </w:r>
      <w:r w:rsidRPr="00E2087A">
        <w:rPr>
          <w:rFonts w:ascii="Bookman Old Style" w:eastAsia="Times New Roman" w:hAnsi="Bookman Old Style" w:cs="David" w:hint="cs"/>
          <w:noProof/>
          <w:sz w:val="28"/>
          <w:szCs w:val="28"/>
          <w:rtl/>
          <w:lang w:eastAsia="he-IL"/>
        </w:rPr>
        <w:t>במידה שהבדיקה מכוח מכרז זה תחייב שימוש ביותר מאיש צוות אחד  בנושא מסויים,  ה</w:t>
      </w:r>
      <w:r w:rsidRPr="00E2087A">
        <w:rPr>
          <w:rFonts w:ascii="Bookman Old Style" w:eastAsia="Times New Roman" w:hAnsi="Bookman Old Style" w:cs="David" w:hint="eastAsia"/>
          <w:noProof/>
          <w:sz w:val="28"/>
          <w:szCs w:val="28"/>
          <w:rtl/>
          <w:lang w:eastAsia="he-IL"/>
        </w:rPr>
        <w:t>מציע</w:t>
      </w:r>
      <w:r w:rsidRPr="00E2087A">
        <w:rPr>
          <w:rFonts w:ascii="Bookman Old Style" w:eastAsia="Times New Roman" w:hAnsi="Bookman Old Style" w:cs="David"/>
          <w:noProof/>
          <w:sz w:val="28"/>
          <w:szCs w:val="28"/>
          <w:rtl/>
          <w:lang w:eastAsia="he-IL"/>
        </w:rPr>
        <w:t xml:space="preserve"> </w:t>
      </w:r>
      <w:r w:rsidRPr="00E2087A">
        <w:rPr>
          <w:rFonts w:ascii="Bookman Old Style" w:eastAsia="Times New Roman" w:hAnsi="Bookman Old Style" w:cs="David" w:hint="cs"/>
          <w:noProof/>
          <w:sz w:val="28"/>
          <w:szCs w:val="28"/>
          <w:rtl/>
          <w:lang w:eastAsia="he-IL"/>
        </w:rPr>
        <w:t xml:space="preserve">יבצע את הבדיקה באמצעות </w:t>
      </w:r>
      <w:r w:rsidRPr="00E2087A">
        <w:rPr>
          <w:rFonts w:ascii="Bookman Old Style" w:eastAsia="Times New Roman" w:hAnsi="Bookman Old Style" w:cs="David"/>
          <w:noProof/>
          <w:sz w:val="28"/>
          <w:szCs w:val="28"/>
          <w:rtl/>
          <w:lang w:eastAsia="he-IL"/>
        </w:rPr>
        <w:t xml:space="preserve"> </w:t>
      </w:r>
      <w:r w:rsidRPr="00E2087A">
        <w:rPr>
          <w:rFonts w:ascii="Bookman Old Style" w:eastAsia="Times New Roman" w:hAnsi="Bookman Old Style" w:cs="David" w:hint="cs"/>
          <w:noProof/>
          <w:sz w:val="28"/>
          <w:szCs w:val="28"/>
          <w:rtl/>
          <w:lang w:eastAsia="he-IL"/>
        </w:rPr>
        <w:t xml:space="preserve">מספר </w:t>
      </w:r>
      <w:r w:rsidRPr="00E2087A">
        <w:rPr>
          <w:rFonts w:ascii="Bookman Old Style" w:eastAsia="Times New Roman" w:hAnsi="Bookman Old Style" w:cs="David" w:hint="eastAsia"/>
          <w:noProof/>
          <w:sz w:val="28"/>
          <w:szCs w:val="28"/>
          <w:rtl/>
          <w:lang w:eastAsia="he-IL"/>
        </w:rPr>
        <w:t>חברי</w:t>
      </w:r>
      <w:r w:rsidRPr="00E2087A">
        <w:rPr>
          <w:rFonts w:ascii="Bookman Old Style" w:eastAsia="Times New Roman" w:hAnsi="Bookman Old Style" w:cs="David"/>
          <w:noProof/>
          <w:sz w:val="28"/>
          <w:szCs w:val="28"/>
          <w:rtl/>
          <w:lang w:eastAsia="he-IL"/>
        </w:rPr>
        <w:t xml:space="preserve"> </w:t>
      </w:r>
      <w:r w:rsidRPr="00E2087A">
        <w:rPr>
          <w:rFonts w:ascii="Bookman Old Style" w:eastAsia="Times New Roman" w:hAnsi="Bookman Old Style" w:cs="David" w:hint="eastAsia"/>
          <w:noProof/>
          <w:sz w:val="28"/>
          <w:szCs w:val="28"/>
          <w:rtl/>
          <w:lang w:eastAsia="he-IL"/>
        </w:rPr>
        <w:t>צוות</w:t>
      </w:r>
      <w:r w:rsidRPr="00E2087A">
        <w:rPr>
          <w:rFonts w:ascii="Bookman Old Style" w:eastAsia="Times New Roman" w:hAnsi="Bookman Old Style" w:cs="David" w:hint="cs"/>
          <w:noProof/>
          <w:sz w:val="28"/>
          <w:szCs w:val="28"/>
          <w:rtl/>
          <w:lang w:eastAsia="he-IL"/>
        </w:rPr>
        <w:t xml:space="preserve"> עפ"י דרישת המשרד, </w:t>
      </w:r>
      <w:r w:rsidRPr="00E2087A">
        <w:rPr>
          <w:rFonts w:ascii="Bookman Old Style" w:eastAsia="Times New Roman" w:hAnsi="Bookman Old Style" w:cs="David" w:hint="eastAsia"/>
          <w:noProof/>
          <w:sz w:val="28"/>
          <w:szCs w:val="28"/>
          <w:rtl/>
          <w:lang w:eastAsia="he-IL"/>
        </w:rPr>
        <w:t>ובלבד</w:t>
      </w:r>
      <w:r w:rsidRPr="00E2087A">
        <w:rPr>
          <w:rFonts w:ascii="Bookman Old Style" w:eastAsia="Times New Roman" w:hAnsi="Bookman Old Style" w:cs="David"/>
          <w:noProof/>
          <w:sz w:val="28"/>
          <w:szCs w:val="28"/>
          <w:rtl/>
          <w:lang w:eastAsia="he-IL"/>
        </w:rPr>
        <w:t xml:space="preserve"> </w:t>
      </w:r>
      <w:r w:rsidRPr="00E2087A">
        <w:rPr>
          <w:rFonts w:ascii="Bookman Old Style" w:eastAsia="Times New Roman" w:hAnsi="Bookman Old Style" w:cs="David" w:hint="eastAsia"/>
          <w:noProof/>
          <w:sz w:val="28"/>
          <w:szCs w:val="28"/>
          <w:rtl/>
          <w:lang w:eastAsia="he-IL"/>
        </w:rPr>
        <w:t>ש</w:t>
      </w:r>
      <w:r w:rsidRPr="00E2087A">
        <w:rPr>
          <w:rFonts w:ascii="Bookman Old Style" w:eastAsia="Times New Roman" w:hAnsi="Bookman Old Style" w:cs="David" w:hint="cs"/>
          <w:noProof/>
          <w:sz w:val="28"/>
          <w:szCs w:val="28"/>
          <w:rtl/>
          <w:lang w:eastAsia="he-IL"/>
        </w:rPr>
        <w:t xml:space="preserve">המשרד אישר מראש את המבצעים הנוספים. </w:t>
      </w:r>
      <w:r w:rsidRPr="00E2087A">
        <w:rPr>
          <w:rFonts w:ascii="Bookman Old Style" w:eastAsia="Times New Roman" w:hAnsi="Bookman Old Style" w:cs="David"/>
          <w:noProof/>
          <w:sz w:val="28"/>
          <w:szCs w:val="28"/>
          <w:rtl/>
          <w:lang w:eastAsia="he-IL"/>
        </w:rPr>
        <w:t xml:space="preserve"> </w:t>
      </w:r>
      <w:r w:rsidRPr="00E2087A">
        <w:rPr>
          <w:rFonts w:ascii="Bookman Old Style" w:eastAsia="Times New Roman" w:hAnsi="Bookman Old Style" w:cs="David" w:hint="cs"/>
          <w:noProof/>
          <w:sz w:val="28"/>
          <w:szCs w:val="28"/>
          <w:rtl/>
          <w:lang w:eastAsia="he-IL"/>
        </w:rPr>
        <w:t>"</w:t>
      </w:r>
    </w:p>
    <w:p w:rsidR="00E2087A" w:rsidRPr="00E2087A" w:rsidRDefault="00E2087A" w:rsidP="00E2087A">
      <w:pPr>
        <w:bidi/>
        <w:spacing w:after="0" w:line="240" w:lineRule="auto"/>
        <w:contextualSpacing/>
        <w:jc w:val="both"/>
        <w:rPr>
          <w:rFonts w:ascii="Bookman Old Style" w:eastAsia="Times New Roman" w:hAnsi="Bookman Old Style" w:cs="David"/>
          <w:noProof/>
          <w:sz w:val="28"/>
          <w:szCs w:val="28"/>
          <w:rtl/>
          <w:lang w:eastAsia="he-IL"/>
        </w:rPr>
      </w:pPr>
    </w:p>
    <w:p w:rsidR="00EA032A" w:rsidRPr="00EA032A" w:rsidRDefault="00EA032A">
      <w:pPr>
        <w:rPr>
          <w:rFonts w:ascii="Bookman Old Style" w:eastAsia="Times New Roman" w:hAnsi="Bookman Old Style" w:cs="David"/>
          <w:b/>
          <w:bCs/>
          <w:noProof/>
          <w:sz w:val="28"/>
          <w:szCs w:val="28"/>
          <w:rtl/>
          <w:lang w:eastAsia="he-IL"/>
        </w:rPr>
      </w:pPr>
      <w:r w:rsidRPr="00EA032A">
        <w:rPr>
          <w:rFonts w:ascii="Bookman Old Style" w:eastAsia="Times New Roman" w:hAnsi="Bookman Old Style" w:cs="David"/>
          <w:b/>
          <w:bCs/>
          <w:noProof/>
          <w:sz w:val="28"/>
          <w:szCs w:val="28"/>
          <w:rtl/>
          <w:lang w:eastAsia="he-IL"/>
        </w:rPr>
        <w:br w:type="page"/>
      </w:r>
    </w:p>
    <w:p w:rsidR="00357796" w:rsidRDefault="00357796" w:rsidP="00E2087A">
      <w:pPr>
        <w:bidi/>
        <w:spacing w:after="0" w:line="240" w:lineRule="auto"/>
        <w:contextualSpacing/>
        <w:jc w:val="both"/>
        <w:rPr>
          <w:rFonts w:ascii="Bookman Old Style" w:eastAsia="Times New Roman" w:hAnsi="Bookman Old Style" w:cs="David"/>
          <w:b/>
          <w:bCs/>
          <w:noProof/>
          <w:sz w:val="28"/>
          <w:szCs w:val="28"/>
          <w:u w:val="single"/>
          <w:rtl/>
          <w:lang w:eastAsia="he-IL"/>
        </w:rPr>
      </w:pPr>
    </w:p>
    <w:p w:rsidR="00E2087A" w:rsidRPr="00E2087A" w:rsidRDefault="00E2087A" w:rsidP="00357796">
      <w:pPr>
        <w:bidi/>
        <w:spacing w:after="0" w:line="240" w:lineRule="auto"/>
        <w:contextualSpacing/>
        <w:jc w:val="both"/>
        <w:rPr>
          <w:rFonts w:ascii="Bookman Old Style" w:eastAsia="Times New Roman" w:hAnsi="Bookman Old Style" w:cs="David"/>
          <w:b/>
          <w:bCs/>
          <w:noProof/>
          <w:sz w:val="28"/>
          <w:szCs w:val="28"/>
          <w:u w:val="single"/>
          <w:rtl/>
          <w:lang w:eastAsia="he-IL"/>
        </w:rPr>
      </w:pPr>
      <w:r w:rsidRPr="00E2087A">
        <w:rPr>
          <w:rFonts w:ascii="Bookman Old Style" w:eastAsia="Times New Roman" w:hAnsi="Bookman Old Style" w:cs="David" w:hint="cs"/>
          <w:b/>
          <w:bCs/>
          <w:noProof/>
          <w:sz w:val="28"/>
          <w:szCs w:val="28"/>
          <w:u w:val="single"/>
          <w:rtl/>
          <w:lang w:eastAsia="he-IL"/>
        </w:rPr>
        <w:t>שאלה מס' 24</w:t>
      </w:r>
    </w:p>
    <w:p w:rsidR="00E2087A" w:rsidRPr="00E2087A" w:rsidRDefault="00E2087A" w:rsidP="00E2087A">
      <w:pPr>
        <w:bidi/>
        <w:spacing w:after="0" w:line="240" w:lineRule="auto"/>
        <w:contextualSpacing/>
        <w:jc w:val="both"/>
        <w:rPr>
          <w:rFonts w:ascii="Bookman Old Style" w:eastAsia="Times New Roman" w:hAnsi="Bookman Old Style" w:cs="David"/>
          <w:noProof/>
          <w:sz w:val="28"/>
          <w:szCs w:val="28"/>
          <w:lang w:eastAsia="he-IL"/>
        </w:rPr>
      </w:pPr>
    </w:p>
    <w:p w:rsidR="00E2087A" w:rsidRPr="00E2087A" w:rsidRDefault="00E2087A" w:rsidP="00E2087A">
      <w:pPr>
        <w:bidi/>
        <w:spacing w:after="0" w:line="240" w:lineRule="auto"/>
        <w:contextualSpacing/>
        <w:rPr>
          <w:rFonts w:ascii="Bookman Old Style" w:eastAsia="Times New Roman" w:hAnsi="Bookman Old Style" w:cs="David"/>
          <w:noProof/>
          <w:sz w:val="28"/>
          <w:szCs w:val="28"/>
          <w:u w:val="single"/>
          <w:rtl/>
          <w:lang w:eastAsia="he-IL"/>
        </w:rPr>
      </w:pPr>
      <w:r w:rsidRPr="00E2087A">
        <w:rPr>
          <w:rFonts w:ascii="Bookman Old Style" w:eastAsia="Times New Roman" w:hAnsi="Bookman Old Style" w:cs="David" w:hint="cs"/>
          <w:noProof/>
          <w:sz w:val="28"/>
          <w:szCs w:val="28"/>
          <w:u w:val="single"/>
          <w:rtl/>
          <w:lang w:eastAsia="he-IL"/>
        </w:rPr>
        <w:t>סעיף 8.2- הצעת מחיר</w:t>
      </w:r>
    </w:p>
    <w:p w:rsidR="00E2087A" w:rsidRPr="00E2087A" w:rsidRDefault="00E2087A" w:rsidP="00E2087A">
      <w:pPr>
        <w:bidi/>
        <w:spacing w:after="0" w:line="240" w:lineRule="auto"/>
        <w:contextualSpacing/>
        <w:rPr>
          <w:rFonts w:ascii="Bookman Old Style" w:eastAsia="Times New Roman" w:hAnsi="Bookman Old Style" w:cs="David"/>
          <w:noProof/>
          <w:sz w:val="28"/>
          <w:szCs w:val="28"/>
          <w:rtl/>
          <w:lang w:eastAsia="he-IL"/>
        </w:rPr>
      </w:pPr>
    </w:p>
    <w:p w:rsidR="00E2087A" w:rsidRPr="00E2087A" w:rsidRDefault="00E2087A" w:rsidP="00E2087A">
      <w:pPr>
        <w:bidi/>
        <w:spacing w:after="0" w:line="240" w:lineRule="auto"/>
        <w:contextualSpacing/>
        <w:rPr>
          <w:rFonts w:ascii="Bookman Old Style" w:eastAsia="Times New Roman" w:hAnsi="Bookman Old Style" w:cs="David"/>
          <w:noProof/>
          <w:sz w:val="28"/>
          <w:szCs w:val="28"/>
          <w:rtl/>
          <w:lang w:eastAsia="he-IL"/>
        </w:rPr>
      </w:pPr>
      <w:r w:rsidRPr="00E2087A">
        <w:rPr>
          <w:rFonts w:ascii="Bookman Old Style" w:eastAsia="Times New Roman" w:hAnsi="Bookman Old Style" w:cs="David" w:hint="cs"/>
          <w:noProof/>
          <w:sz w:val="28"/>
          <w:szCs w:val="28"/>
          <w:rtl/>
          <w:lang w:eastAsia="he-IL"/>
        </w:rPr>
        <w:t xml:space="preserve">האם קיימת הגבלה כלשהיא על שיעור ההנחה שהמשרדים רשאים לתת, כפי שנהוג לתת הגבלה במכרזים של שאר משרדי הממשלה? </w:t>
      </w:r>
    </w:p>
    <w:p w:rsidR="00E2087A" w:rsidRPr="00E2087A" w:rsidRDefault="00E2087A" w:rsidP="00E2087A">
      <w:pPr>
        <w:bidi/>
        <w:spacing w:after="0" w:line="240" w:lineRule="auto"/>
        <w:contextualSpacing/>
        <w:rPr>
          <w:rFonts w:ascii="Bookman Old Style" w:eastAsia="Times New Roman" w:hAnsi="Bookman Old Style" w:cs="David"/>
          <w:noProof/>
          <w:sz w:val="28"/>
          <w:szCs w:val="28"/>
          <w:rtl/>
          <w:lang w:eastAsia="he-IL"/>
        </w:rPr>
      </w:pPr>
    </w:p>
    <w:p w:rsidR="00E2087A" w:rsidRPr="00E2087A" w:rsidRDefault="00E2087A" w:rsidP="00E2087A">
      <w:pPr>
        <w:bidi/>
        <w:spacing w:after="0" w:line="240" w:lineRule="auto"/>
        <w:contextualSpacing/>
        <w:rPr>
          <w:rFonts w:ascii="Bookman Old Style" w:eastAsia="Times New Roman" w:hAnsi="Bookman Old Style" w:cs="David"/>
          <w:b/>
          <w:bCs/>
          <w:noProof/>
          <w:sz w:val="28"/>
          <w:szCs w:val="28"/>
          <w:u w:val="single"/>
          <w:rtl/>
          <w:lang w:eastAsia="he-IL"/>
        </w:rPr>
      </w:pPr>
      <w:r w:rsidRPr="00E2087A">
        <w:rPr>
          <w:rFonts w:ascii="Bookman Old Style" w:eastAsia="Times New Roman" w:hAnsi="Bookman Old Style" w:cs="David" w:hint="cs"/>
          <w:b/>
          <w:bCs/>
          <w:noProof/>
          <w:sz w:val="28"/>
          <w:szCs w:val="28"/>
          <w:u w:val="single"/>
          <w:rtl/>
          <w:lang w:eastAsia="he-IL"/>
        </w:rPr>
        <w:t>תשובה</w:t>
      </w:r>
    </w:p>
    <w:p w:rsidR="00E2087A" w:rsidRPr="00E2087A" w:rsidRDefault="00E2087A" w:rsidP="00E2087A">
      <w:pPr>
        <w:bidi/>
        <w:spacing w:after="0" w:line="240" w:lineRule="auto"/>
        <w:contextualSpacing/>
        <w:rPr>
          <w:rFonts w:ascii="Bookman Old Style" w:eastAsia="Times New Roman" w:hAnsi="Bookman Old Style" w:cs="David"/>
          <w:b/>
          <w:bCs/>
          <w:noProof/>
          <w:sz w:val="28"/>
          <w:szCs w:val="28"/>
          <w:u w:val="single"/>
          <w:rtl/>
          <w:lang w:eastAsia="he-IL"/>
        </w:rPr>
      </w:pPr>
    </w:p>
    <w:p w:rsidR="00E2087A" w:rsidRDefault="00E2087A" w:rsidP="00E2087A">
      <w:pPr>
        <w:bidi/>
        <w:spacing w:after="0" w:line="240" w:lineRule="auto"/>
        <w:contextualSpacing/>
        <w:rPr>
          <w:rFonts w:ascii="Bookman Old Style" w:eastAsia="Times New Roman" w:hAnsi="Bookman Old Style" w:cs="David"/>
          <w:noProof/>
          <w:sz w:val="28"/>
          <w:szCs w:val="28"/>
          <w:rtl/>
          <w:lang w:eastAsia="he-IL"/>
        </w:rPr>
      </w:pPr>
      <w:r w:rsidRPr="00E2087A">
        <w:rPr>
          <w:rFonts w:ascii="Bookman Old Style" w:eastAsia="Times New Roman" w:hAnsi="Bookman Old Style" w:cs="David" w:hint="cs"/>
          <w:noProof/>
          <w:sz w:val="28"/>
          <w:szCs w:val="28"/>
          <w:rtl/>
          <w:lang w:eastAsia="he-IL"/>
        </w:rPr>
        <w:t>אין הגבלה, בכפוף לאמור בתקנות חובת המכרזים והוראות התכ"מ  ולשקול דעת ועדת המכרזים.</w:t>
      </w:r>
    </w:p>
    <w:p w:rsidR="00591498" w:rsidRPr="00E2087A" w:rsidRDefault="00591498" w:rsidP="00591498">
      <w:pPr>
        <w:bidi/>
        <w:spacing w:after="0" w:line="240" w:lineRule="auto"/>
        <w:contextualSpacing/>
        <w:rPr>
          <w:rFonts w:ascii="Bookman Old Style" w:eastAsia="Times New Roman" w:hAnsi="Bookman Old Style" w:cs="David"/>
          <w:noProof/>
          <w:sz w:val="28"/>
          <w:szCs w:val="28"/>
          <w:rtl/>
          <w:lang w:eastAsia="he-IL"/>
        </w:rPr>
      </w:pPr>
    </w:p>
    <w:p w:rsidR="00E2087A" w:rsidRPr="00E2087A" w:rsidRDefault="00E2087A" w:rsidP="00E2087A">
      <w:pPr>
        <w:bidi/>
        <w:spacing w:after="0" w:line="240" w:lineRule="auto"/>
        <w:contextualSpacing/>
        <w:rPr>
          <w:rFonts w:ascii="Bookman Old Style" w:eastAsia="Times New Roman" w:hAnsi="Bookman Old Style" w:cs="David"/>
          <w:noProof/>
          <w:sz w:val="28"/>
          <w:szCs w:val="28"/>
          <w:rtl/>
          <w:lang w:eastAsia="he-IL"/>
        </w:rPr>
      </w:pPr>
    </w:p>
    <w:p w:rsidR="00E2087A" w:rsidRPr="00E2087A" w:rsidRDefault="00E2087A" w:rsidP="00E2087A">
      <w:pPr>
        <w:bidi/>
        <w:spacing w:after="0" w:line="240" w:lineRule="auto"/>
        <w:contextualSpacing/>
        <w:rPr>
          <w:rFonts w:ascii="Bookman Old Style" w:eastAsia="Times New Roman" w:hAnsi="Bookman Old Style" w:cs="David"/>
          <w:b/>
          <w:bCs/>
          <w:noProof/>
          <w:sz w:val="28"/>
          <w:szCs w:val="28"/>
          <w:u w:val="single"/>
          <w:rtl/>
          <w:lang w:eastAsia="he-IL"/>
        </w:rPr>
      </w:pPr>
      <w:r w:rsidRPr="00E2087A">
        <w:rPr>
          <w:rFonts w:ascii="Bookman Old Style" w:eastAsia="Times New Roman" w:hAnsi="Bookman Old Style" w:cs="David" w:hint="cs"/>
          <w:b/>
          <w:bCs/>
          <w:noProof/>
          <w:sz w:val="28"/>
          <w:szCs w:val="28"/>
          <w:u w:val="single"/>
          <w:rtl/>
          <w:lang w:eastAsia="he-IL"/>
        </w:rPr>
        <w:t>שאלה מס' 25</w:t>
      </w:r>
    </w:p>
    <w:p w:rsidR="00E2087A" w:rsidRPr="00E2087A" w:rsidRDefault="00E2087A" w:rsidP="00E2087A">
      <w:pPr>
        <w:bidi/>
        <w:spacing w:after="0" w:line="240" w:lineRule="auto"/>
        <w:contextualSpacing/>
        <w:rPr>
          <w:rFonts w:ascii="Bookman Old Style" w:eastAsia="Times New Roman" w:hAnsi="Bookman Old Style" w:cs="David"/>
          <w:noProof/>
          <w:sz w:val="28"/>
          <w:szCs w:val="28"/>
          <w:rtl/>
          <w:lang w:eastAsia="he-I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u w:val="single"/>
          <w:rtl/>
        </w:rPr>
      </w:pPr>
      <w:r w:rsidRPr="00E2087A">
        <w:rPr>
          <w:rFonts w:ascii="Times New Roman" w:eastAsia="Times New Roman" w:hAnsi="Times New Roman" w:cs="David" w:hint="cs"/>
          <w:sz w:val="28"/>
          <w:szCs w:val="28"/>
          <w:u w:val="single"/>
          <w:rtl/>
        </w:rPr>
        <w:t xml:space="preserve">סעיף 5.2 </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 xml:space="preserve">האם הכוונה שהזוכה יקבל תכניות במשך 3 שנים וילווה כל תכנית  במשך 6 שנים ולאחר שלוש השנים לא יקבל תכניות חדשות ? </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תשובה</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 xml:space="preserve">הזוכה יקבל </w:t>
      </w:r>
      <w:proofErr w:type="spellStart"/>
      <w:r w:rsidRPr="00E2087A">
        <w:rPr>
          <w:rFonts w:ascii="Times New Roman" w:eastAsia="Times New Roman" w:hAnsi="Times New Roman" w:cs="David" w:hint="cs"/>
          <w:sz w:val="28"/>
          <w:szCs w:val="28"/>
          <w:rtl/>
        </w:rPr>
        <w:t>תוכניות</w:t>
      </w:r>
      <w:proofErr w:type="spellEnd"/>
      <w:r w:rsidRPr="00E2087A">
        <w:rPr>
          <w:rFonts w:ascii="Times New Roman" w:eastAsia="Times New Roman" w:hAnsi="Times New Roman" w:cs="David" w:hint="cs"/>
          <w:sz w:val="28"/>
          <w:szCs w:val="28"/>
          <w:rtl/>
        </w:rPr>
        <w:t xml:space="preserve"> במשך שלוש שנים בלבד. את התוכניות הללו ילווה במשך כל תקופת ההתקשרות</w:t>
      </w: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שאלה מס' 26</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u w:val="single"/>
          <w:rtl/>
        </w:rPr>
      </w:pPr>
      <w:r w:rsidRPr="00E2087A">
        <w:rPr>
          <w:rFonts w:ascii="Times New Roman" w:eastAsia="Times New Roman" w:hAnsi="Times New Roman" w:cs="David" w:hint="cs"/>
          <w:sz w:val="28"/>
          <w:szCs w:val="28"/>
          <w:u w:val="single"/>
          <w:rtl/>
        </w:rPr>
        <w:t xml:space="preserve">סעיף 5.2 </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אם תכנית הגיעה בשנה הראשונה האם נדרש ליווי במשך 8 שנים נוספות?</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תשובה</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 xml:space="preserve">לא בהכרח.  בדיקת הבקשה תעשה לפי דרישת המשרד </w:t>
      </w:r>
      <w:r w:rsidRPr="00E2087A">
        <w:rPr>
          <w:rFonts w:ascii="Times New Roman" w:eastAsia="Times New Roman" w:hAnsi="Times New Roman" w:cs="David"/>
          <w:sz w:val="28"/>
          <w:szCs w:val="28"/>
          <w:rtl/>
        </w:rPr>
        <w:t>–</w:t>
      </w:r>
      <w:r w:rsidRPr="00E2087A">
        <w:rPr>
          <w:rFonts w:ascii="Times New Roman" w:eastAsia="Times New Roman" w:hAnsi="Times New Roman" w:cs="David" w:hint="cs"/>
          <w:sz w:val="28"/>
          <w:szCs w:val="28"/>
          <w:rtl/>
        </w:rPr>
        <w:t xml:space="preserve"> אם </w:t>
      </w:r>
      <w:proofErr w:type="spellStart"/>
      <w:r w:rsidRPr="00E2087A">
        <w:rPr>
          <w:rFonts w:ascii="Times New Roman" w:eastAsia="Times New Roman" w:hAnsi="Times New Roman" w:cs="David" w:hint="cs"/>
          <w:sz w:val="28"/>
          <w:szCs w:val="28"/>
          <w:rtl/>
        </w:rPr>
        <w:t>תדרש</w:t>
      </w:r>
      <w:proofErr w:type="spellEnd"/>
      <w:r w:rsidRPr="00E2087A">
        <w:rPr>
          <w:rFonts w:ascii="Times New Roman" w:eastAsia="Times New Roman" w:hAnsi="Times New Roman" w:cs="David" w:hint="cs"/>
          <w:sz w:val="28"/>
          <w:szCs w:val="28"/>
          <w:rtl/>
        </w:rPr>
        <w:t xml:space="preserve"> בדיקה ממושכת- אז היא תמשך עד תום ההתקשרות, אם </w:t>
      </w:r>
      <w:proofErr w:type="spellStart"/>
      <w:r w:rsidRPr="00E2087A">
        <w:rPr>
          <w:rFonts w:ascii="Times New Roman" w:eastAsia="Times New Roman" w:hAnsi="Times New Roman" w:cs="David" w:hint="cs"/>
          <w:sz w:val="28"/>
          <w:szCs w:val="28"/>
          <w:rtl/>
        </w:rPr>
        <w:t>תדרש</w:t>
      </w:r>
      <w:proofErr w:type="spellEnd"/>
      <w:r w:rsidRPr="00E2087A">
        <w:rPr>
          <w:rFonts w:ascii="Times New Roman" w:eastAsia="Times New Roman" w:hAnsi="Times New Roman" w:cs="David" w:hint="cs"/>
          <w:sz w:val="28"/>
          <w:szCs w:val="28"/>
          <w:rtl/>
        </w:rPr>
        <w:t xml:space="preserve"> בדיקה קצרה יותר </w:t>
      </w:r>
      <w:r w:rsidRPr="00E2087A">
        <w:rPr>
          <w:rFonts w:ascii="Times New Roman" w:eastAsia="Times New Roman" w:hAnsi="Times New Roman" w:cs="David"/>
          <w:sz w:val="28"/>
          <w:szCs w:val="28"/>
          <w:rtl/>
        </w:rPr>
        <w:t>–</w:t>
      </w:r>
      <w:r w:rsidRPr="00E2087A">
        <w:rPr>
          <w:rFonts w:ascii="Times New Roman" w:eastAsia="Times New Roman" w:hAnsi="Times New Roman" w:cs="David" w:hint="cs"/>
          <w:sz w:val="28"/>
          <w:szCs w:val="28"/>
          <w:rtl/>
        </w:rPr>
        <w:t xml:space="preserve"> היא תסתיים לפני תום תקופת ההתקשרות.</w:t>
      </w:r>
    </w:p>
    <w:p w:rsidR="00591498" w:rsidRPr="00E2087A" w:rsidRDefault="00591498" w:rsidP="00591498">
      <w:pPr>
        <w:bidi/>
        <w:spacing w:after="0" w:line="240" w:lineRule="auto"/>
        <w:ind w:right="-240"/>
        <w:contextualSpacing/>
        <w:rPr>
          <w:rFonts w:ascii="Times New Roman" w:eastAsia="Times New Roman" w:hAnsi="Times New Roman" w:cs="David"/>
          <w:sz w:val="28"/>
          <w:szCs w:val="28"/>
          <w:rtl/>
        </w:rPr>
      </w:pPr>
    </w:p>
    <w:p w:rsidR="00EA032A" w:rsidRDefault="00EA032A">
      <w:pPr>
        <w:rPr>
          <w:rFonts w:ascii="Times New Roman" w:eastAsia="Times New Roman" w:hAnsi="Times New Roman" w:cs="David"/>
          <w:sz w:val="28"/>
          <w:szCs w:val="28"/>
          <w:rtl/>
        </w:rPr>
      </w:pPr>
      <w:r>
        <w:rPr>
          <w:rFonts w:ascii="Times New Roman" w:eastAsia="Times New Roman" w:hAnsi="Times New Roman" w:cs="David"/>
          <w:sz w:val="28"/>
          <w:szCs w:val="28"/>
          <w:rtl/>
        </w:rPr>
        <w:br w:type="page"/>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שאלה מס' 27</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u w:val="single"/>
          <w:rtl/>
        </w:rPr>
      </w:pPr>
      <w:r w:rsidRPr="00E2087A">
        <w:rPr>
          <w:rFonts w:ascii="Times New Roman" w:eastAsia="Times New Roman" w:hAnsi="Times New Roman" w:cs="David" w:hint="cs"/>
          <w:sz w:val="28"/>
          <w:szCs w:val="28"/>
          <w:u w:val="single"/>
          <w:rtl/>
        </w:rPr>
        <w:t xml:space="preserve">סעיף 5.2 </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האם במשך תקופת הליווי נדרש ביקור בשטח, אם כן מה התדירות ?</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תשובה</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 xml:space="preserve"> בכל בקשת תשלום נדרש ביקור על מנת לוודא שהציוד נמצא בשטח</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591498" w:rsidRDefault="00591498" w:rsidP="00E2087A">
      <w:pPr>
        <w:bidi/>
        <w:spacing w:after="0" w:line="240" w:lineRule="auto"/>
        <w:ind w:right="-240"/>
        <w:contextualSpacing/>
        <w:rPr>
          <w:rFonts w:ascii="Times New Roman" w:eastAsia="Times New Roman" w:hAnsi="Times New Roman" w:cs="David"/>
          <w:b/>
          <w:bCs/>
          <w:sz w:val="28"/>
          <w:szCs w:val="28"/>
          <w:u w:val="single"/>
          <w:rtl/>
        </w:rPr>
      </w:pPr>
    </w:p>
    <w:p w:rsidR="00E2087A" w:rsidRPr="00E2087A" w:rsidRDefault="00E2087A" w:rsidP="00591498">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שאלה מס' 28</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u w:val="single"/>
          <w:rtl/>
        </w:rPr>
        <w:t>נספח ט' סעיף ג טבלת סיכום</w:t>
      </w:r>
      <w:r w:rsidRPr="00E2087A">
        <w:rPr>
          <w:rFonts w:ascii="Times New Roman" w:eastAsia="Times New Roman" w:hAnsi="Times New Roman" w:cs="David" w:hint="cs"/>
          <w:sz w:val="28"/>
          <w:szCs w:val="28"/>
          <w:rtl/>
        </w:rPr>
        <w:t xml:space="preserve"> </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האם המשרד צריך לאשר באופן ספציפי לכל מקרה שעות שמאות ציוד ו/או שעות שמאות בניין?</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תשובה</w:t>
      </w: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 xml:space="preserve">מס' השעות </w:t>
      </w:r>
      <w:proofErr w:type="spellStart"/>
      <w:r w:rsidRPr="00E2087A">
        <w:rPr>
          <w:rFonts w:ascii="Times New Roman" w:eastAsia="Times New Roman" w:hAnsi="Times New Roman" w:cs="David" w:hint="cs"/>
          <w:sz w:val="28"/>
          <w:szCs w:val="28"/>
          <w:rtl/>
        </w:rPr>
        <w:t>יצויין</w:t>
      </w:r>
      <w:proofErr w:type="spellEnd"/>
      <w:r w:rsidRPr="00E2087A">
        <w:rPr>
          <w:rFonts w:ascii="Times New Roman" w:eastAsia="Times New Roman" w:hAnsi="Times New Roman" w:cs="David" w:hint="cs"/>
          <w:sz w:val="28"/>
          <w:szCs w:val="28"/>
          <w:rtl/>
        </w:rPr>
        <w:t xml:space="preserve"> על גבי הזמנת העבודה. </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A032A" w:rsidRDefault="00EA032A" w:rsidP="00E2087A">
      <w:pPr>
        <w:bidi/>
        <w:spacing w:after="0" w:line="240" w:lineRule="auto"/>
        <w:ind w:right="-240"/>
        <w:contextualSpacing/>
        <w:rPr>
          <w:rFonts w:ascii="Times New Roman" w:eastAsia="Times New Roman" w:hAnsi="Times New Roman" w:cs="David"/>
          <w:b/>
          <w:bCs/>
          <w:sz w:val="28"/>
          <w:szCs w:val="28"/>
          <w:u w:val="single"/>
          <w:rtl/>
        </w:rPr>
      </w:pPr>
    </w:p>
    <w:p w:rsidR="00E2087A" w:rsidRPr="00E2087A" w:rsidRDefault="00E2087A" w:rsidP="00EA032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שאלה מס' 29</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u w:val="single"/>
          <w:rtl/>
        </w:rPr>
      </w:pPr>
      <w:r w:rsidRPr="00E2087A">
        <w:rPr>
          <w:rFonts w:ascii="Times New Roman" w:eastAsia="Times New Roman" w:hAnsi="Times New Roman" w:cs="David" w:hint="cs"/>
          <w:sz w:val="28"/>
          <w:szCs w:val="28"/>
          <w:u w:val="single"/>
          <w:rtl/>
        </w:rPr>
        <w:t>נספח ט'</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האם ניתן לקבל פרוט (אולי תרשים) של סדר הפעולות הנדרשות מהגוף הזוכה?</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תשובה</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הדבר קים בנספח השירותים</w:t>
      </w:r>
      <w:r w:rsidR="003D31FD">
        <w:rPr>
          <w:rFonts w:ascii="Times New Roman" w:eastAsia="Times New Roman" w:hAnsi="Times New Roman" w:cs="David" w:hint="cs"/>
          <w:sz w:val="28"/>
          <w:szCs w:val="28"/>
          <w:rtl/>
        </w:rPr>
        <w:t>.</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שאלה מס' 30</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u w:val="single"/>
          <w:rtl/>
        </w:rPr>
        <w:t>נספח ט'</w:t>
      </w:r>
      <w:r w:rsidRPr="00E2087A">
        <w:rPr>
          <w:rFonts w:ascii="Times New Roman" w:eastAsia="Times New Roman" w:hAnsi="Times New Roman" w:cs="David" w:hint="cs"/>
          <w:sz w:val="28"/>
          <w:szCs w:val="28"/>
          <w:rtl/>
        </w:rPr>
        <w:t xml:space="preserve"> </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באיזה שלב של סוגי בדיקות הנדרשים מהזוכה מרכז ההשקעות מביא לדיון את הבקשה לאישור או דחייה?</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lastRenderedPageBreak/>
        <w:t>תשובה</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השאלה לא ברורה</w:t>
      </w:r>
      <w:r w:rsidR="003D31FD">
        <w:rPr>
          <w:rFonts w:ascii="Times New Roman" w:eastAsia="Times New Roman" w:hAnsi="Times New Roman" w:cs="David" w:hint="cs"/>
          <w:sz w:val="28"/>
          <w:szCs w:val="28"/>
          <w:rtl/>
        </w:rPr>
        <w:t>.</w:t>
      </w:r>
    </w:p>
    <w:p w:rsidR="003D31FD" w:rsidRDefault="003D31FD" w:rsidP="003D31FD">
      <w:pPr>
        <w:bidi/>
        <w:spacing w:after="0" w:line="240" w:lineRule="auto"/>
        <w:ind w:right="-240"/>
        <w:contextualSpacing/>
        <w:rPr>
          <w:rFonts w:ascii="Times New Roman" w:eastAsia="Times New Roman" w:hAnsi="Times New Roman" w:cs="David"/>
          <w:sz w:val="28"/>
          <w:szCs w:val="28"/>
          <w:rtl/>
        </w:rPr>
      </w:pPr>
    </w:p>
    <w:p w:rsidR="003D31FD" w:rsidRPr="00E2087A" w:rsidRDefault="003D31FD" w:rsidP="003D31FD">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שאלה מס' 31</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Pr>
      </w:pPr>
      <w:r w:rsidRPr="00E2087A">
        <w:rPr>
          <w:rFonts w:ascii="Times New Roman" w:eastAsia="Times New Roman" w:hAnsi="Times New Roman" w:cs="David" w:hint="cs"/>
          <w:sz w:val="28"/>
          <w:szCs w:val="28"/>
          <w:rtl/>
        </w:rPr>
        <w:t xml:space="preserve">  </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u w:val="single"/>
          <w:rtl/>
        </w:rPr>
      </w:pPr>
      <w:r w:rsidRPr="00E2087A">
        <w:rPr>
          <w:rFonts w:ascii="Times New Roman" w:eastAsia="Times New Roman" w:hAnsi="Times New Roman" w:cs="David" w:hint="cs"/>
          <w:sz w:val="28"/>
          <w:szCs w:val="28"/>
          <w:u w:val="single"/>
          <w:rtl/>
        </w:rPr>
        <w:t>נספח ט'</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האם הגוף הזוכה נדרש לתת המלצה על גובה המענק או סיוע?</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תשובה</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הגוף הזוכה ממליץ לאשר או לא לאשר את הבקשה לתשלום.</w:t>
      </w:r>
      <w:r w:rsidR="003D31FD">
        <w:rPr>
          <w:rFonts w:ascii="Times New Roman" w:eastAsia="Times New Roman" w:hAnsi="Times New Roman" w:cs="David" w:hint="cs"/>
          <w:sz w:val="28"/>
          <w:szCs w:val="28"/>
          <w:rtl/>
        </w:rPr>
        <w:t xml:space="preserve"> </w:t>
      </w:r>
      <w:r w:rsidRPr="00E2087A">
        <w:rPr>
          <w:rFonts w:ascii="Times New Roman" w:eastAsia="Times New Roman" w:hAnsi="Times New Roman" w:cs="David" w:hint="cs"/>
          <w:sz w:val="28"/>
          <w:szCs w:val="28"/>
          <w:rtl/>
        </w:rPr>
        <w:t>גובה המענק הוא קבוע</w:t>
      </w:r>
      <w:r w:rsidR="003D31FD">
        <w:rPr>
          <w:rFonts w:ascii="Times New Roman" w:eastAsia="Times New Roman" w:hAnsi="Times New Roman" w:cs="David" w:hint="cs"/>
          <w:sz w:val="28"/>
          <w:szCs w:val="28"/>
          <w:rtl/>
        </w:rPr>
        <w:t>.</w:t>
      </w:r>
    </w:p>
    <w:p w:rsidR="003D31FD" w:rsidRPr="00E2087A" w:rsidRDefault="003D31FD" w:rsidP="003D31FD">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שאלה מס' 32</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u w:val="single"/>
          <w:rtl/>
        </w:rPr>
        <w:t>סעיף 8.1.4</w:t>
      </w:r>
      <w:r w:rsidRPr="00E2087A">
        <w:rPr>
          <w:rFonts w:ascii="Times New Roman" w:eastAsia="Times New Roman" w:hAnsi="Times New Roman" w:cs="David" w:hint="cs"/>
          <w:sz w:val="28"/>
          <w:szCs w:val="28"/>
          <w:rtl/>
        </w:rPr>
        <w:t xml:space="preserve"> </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 xml:space="preserve">מה הבדל בין "האחראי המקצועי" לבין "ראש הצוות"? </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תשובה</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זו טעות סופר. במקום "האחראי המקצועי" צריך להיות "ראש הצוות".</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3D31FD" w:rsidRDefault="003D31FD" w:rsidP="00E2087A">
      <w:pPr>
        <w:bidi/>
        <w:spacing w:after="0" w:line="240" w:lineRule="auto"/>
        <w:ind w:right="-240"/>
        <w:contextualSpacing/>
        <w:rPr>
          <w:rFonts w:ascii="Times New Roman" w:eastAsia="Times New Roman" w:hAnsi="Times New Roman" w:cs="David"/>
          <w:b/>
          <w:bCs/>
          <w:sz w:val="28"/>
          <w:szCs w:val="28"/>
          <w:u w:val="single"/>
          <w:rtl/>
        </w:rPr>
      </w:pPr>
    </w:p>
    <w:p w:rsidR="00E2087A" w:rsidRPr="00E2087A" w:rsidRDefault="00E2087A" w:rsidP="003D31FD">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שאלה מס' 33</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u w:val="single"/>
          <w:rtl/>
        </w:rPr>
        <w:t>סעיף 7.5</w:t>
      </w:r>
      <w:r w:rsidRPr="00E2087A">
        <w:rPr>
          <w:rFonts w:ascii="Times New Roman" w:eastAsia="Times New Roman" w:hAnsi="Times New Roman" w:cs="David" w:hint="cs"/>
          <w:sz w:val="28"/>
          <w:szCs w:val="28"/>
          <w:rtl/>
        </w:rPr>
        <w:t xml:space="preserve"> </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האם ראש הצוות או נציג הגוף הזוכה נדרש להשתתף בדיוני מרכז השקעות על הבקשה?</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תשובה</w:t>
      </w: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לעיתים כן, על פי דרישת המשרד</w:t>
      </w:r>
    </w:p>
    <w:p w:rsidR="00EA032A" w:rsidRDefault="00EA032A">
      <w:pPr>
        <w:rPr>
          <w:rFonts w:ascii="Times New Roman" w:eastAsia="Times New Roman" w:hAnsi="Times New Roman" w:cs="David"/>
          <w:sz w:val="28"/>
          <w:szCs w:val="28"/>
          <w:rtl/>
        </w:rPr>
      </w:pPr>
      <w:r>
        <w:rPr>
          <w:rFonts w:ascii="Times New Roman" w:eastAsia="Times New Roman" w:hAnsi="Times New Roman" w:cs="David"/>
          <w:sz w:val="28"/>
          <w:szCs w:val="28"/>
          <w:rtl/>
        </w:rPr>
        <w:br w:type="page"/>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שאלה מס' 34</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u w:val="single"/>
          <w:rtl/>
        </w:rPr>
      </w:pPr>
      <w:r w:rsidRPr="00E2087A">
        <w:rPr>
          <w:rFonts w:ascii="Times New Roman" w:eastAsia="Times New Roman" w:hAnsi="Times New Roman" w:cs="David"/>
          <w:sz w:val="28"/>
          <w:szCs w:val="28"/>
          <w:u w:val="single"/>
          <w:rtl/>
        </w:rPr>
        <w:t xml:space="preserve">סעיף 5.4  </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מה דינו של פרויקט שלא הסתיים בתקופת ההתקשרות?</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תשובה</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 xml:space="preserve">אנו לא צופים מקרה  כזה. ההתקשרות הינה לתקופה של 9 שנים, עם אופציה להארכה בשנה נוספת. במידה </w:t>
      </w:r>
      <w:proofErr w:type="spellStart"/>
      <w:r w:rsidRPr="00E2087A">
        <w:rPr>
          <w:rFonts w:ascii="Times New Roman" w:eastAsia="Times New Roman" w:hAnsi="Times New Roman" w:cs="David" w:hint="cs"/>
          <w:sz w:val="28"/>
          <w:szCs w:val="28"/>
          <w:rtl/>
        </w:rPr>
        <w:t>שתדרש</w:t>
      </w:r>
      <w:proofErr w:type="spellEnd"/>
      <w:r w:rsidRPr="00E2087A">
        <w:rPr>
          <w:rFonts w:ascii="Times New Roman" w:eastAsia="Times New Roman" w:hAnsi="Times New Roman" w:cs="David" w:hint="cs"/>
          <w:sz w:val="28"/>
          <w:szCs w:val="28"/>
          <w:rtl/>
        </w:rPr>
        <w:t xml:space="preserve"> ארכה נוספת המשרד יפעל בהתאם לתקנות חובת המכרזים.</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7E7DCB" w:rsidRDefault="007E7DCB" w:rsidP="00E2087A">
      <w:pPr>
        <w:bidi/>
        <w:spacing w:after="0" w:line="240" w:lineRule="auto"/>
        <w:ind w:right="-240"/>
        <w:contextualSpacing/>
        <w:rPr>
          <w:rFonts w:ascii="Times New Roman" w:eastAsia="Times New Roman" w:hAnsi="Times New Roman" w:cs="David"/>
          <w:b/>
          <w:bCs/>
          <w:sz w:val="28"/>
          <w:szCs w:val="28"/>
          <w:u w:val="single"/>
          <w:rtl/>
        </w:rPr>
      </w:pPr>
    </w:p>
    <w:p w:rsidR="00E2087A" w:rsidRPr="00E2087A" w:rsidRDefault="00E2087A" w:rsidP="007E7DCB">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שאלה מס' 35</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sz w:val="28"/>
          <w:szCs w:val="28"/>
          <w:rtl/>
        </w:rPr>
        <w:t>איזה מהנדס מבצע את העבודות הנזכרות בסעיף ב (2)(4) עמוד 45?</w:t>
      </w: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r w:rsidRPr="00E2087A">
        <w:rPr>
          <w:rFonts w:ascii="Times New Roman" w:eastAsia="Times New Roman" w:hAnsi="Times New Roman" w:cs="David" w:hint="cs"/>
          <w:b/>
          <w:bCs/>
          <w:sz w:val="28"/>
          <w:szCs w:val="28"/>
          <w:u w:val="single"/>
          <w:rtl/>
        </w:rPr>
        <w:t>תשובה</w:t>
      </w: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p>
    <w:p w:rsidR="00E2087A" w:rsidRPr="00E2087A" w:rsidRDefault="00E2087A" w:rsidP="00E2087A">
      <w:pPr>
        <w:bidi/>
        <w:spacing w:after="0" w:line="240" w:lineRule="auto"/>
        <w:ind w:right="-240"/>
        <w:contextualSpacing/>
        <w:rPr>
          <w:rFonts w:ascii="Times New Roman" w:eastAsia="Times New Roman" w:hAnsi="Times New Roman" w:cs="David"/>
          <w:sz w:val="28"/>
          <w:szCs w:val="28"/>
          <w:rtl/>
        </w:rPr>
      </w:pPr>
      <w:r w:rsidRPr="00E2087A">
        <w:rPr>
          <w:rFonts w:ascii="Times New Roman" w:eastAsia="Times New Roman" w:hAnsi="Times New Roman" w:cs="David" w:hint="cs"/>
          <w:sz w:val="28"/>
          <w:szCs w:val="28"/>
          <w:rtl/>
        </w:rPr>
        <w:t>המהנדס בצוות המוצע או שמאי המקרקעין במידה ויש לו הכשרה כמהנדס</w:t>
      </w:r>
      <w:r w:rsidR="007E7DCB">
        <w:rPr>
          <w:rFonts w:ascii="Times New Roman" w:eastAsia="Times New Roman" w:hAnsi="Times New Roman" w:cs="David" w:hint="cs"/>
          <w:sz w:val="28"/>
          <w:szCs w:val="28"/>
          <w:rtl/>
        </w:rPr>
        <w:t>.</w:t>
      </w:r>
    </w:p>
    <w:p w:rsidR="00E2087A" w:rsidRDefault="00E2087A" w:rsidP="00E2087A">
      <w:pPr>
        <w:bidi/>
        <w:spacing w:after="0" w:line="240" w:lineRule="auto"/>
        <w:ind w:right="-240"/>
        <w:contextualSpacing/>
        <w:rPr>
          <w:rFonts w:ascii="Times New Roman" w:eastAsia="Times New Roman" w:hAnsi="Times New Roman" w:cs="David"/>
          <w:b/>
          <w:bCs/>
          <w:sz w:val="28"/>
          <w:szCs w:val="28"/>
          <w:u w:val="single"/>
          <w:rtl/>
        </w:rPr>
      </w:pPr>
    </w:p>
    <w:p w:rsidR="00F53E05" w:rsidRDefault="00F53E05" w:rsidP="00F53E05">
      <w:pPr>
        <w:bidi/>
        <w:spacing w:after="0" w:line="240" w:lineRule="auto"/>
        <w:ind w:right="-240"/>
        <w:contextualSpacing/>
        <w:rPr>
          <w:rFonts w:ascii="Times New Roman" w:eastAsia="Times New Roman" w:hAnsi="Times New Roman" w:cs="David"/>
          <w:b/>
          <w:bCs/>
          <w:sz w:val="28"/>
          <w:szCs w:val="28"/>
          <w:u w:val="single"/>
          <w:rtl/>
        </w:rPr>
      </w:pPr>
    </w:p>
    <w:p w:rsidR="00F53E05" w:rsidRDefault="00F53E05" w:rsidP="00F53E05">
      <w:pPr>
        <w:bidi/>
        <w:spacing w:after="0" w:line="240" w:lineRule="auto"/>
        <w:ind w:right="-240"/>
        <w:contextualSpacing/>
        <w:rPr>
          <w:rFonts w:ascii="Times New Roman" w:eastAsia="Times New Roman" w:hAnsi="Times New Roman" w:cs="David"/>
          <w:b/>
          <w:bCs/>
          <w:sz w:val="28"/>
          <w:szCs w:val="28"/>
          <w:u w:val="single"/>
          <w:rtl/>
        </w:rPr>
      </w:pPr>
    </w:p>
    <w:p w:rsidR="00F53E05" w:rsidRDefault="00F53E05" w:rsidP="00F53E05">
      <w:pPr>
        <w:bidi/>
        <w:spacing w:after="0" w:line="240" w:lineRule="auto"/>
        <w:ind w:right="-240"/>
        <w:contextualSpacing/>
        <w:rPr>
          <w:rFonts w:ascii="Times New Roman" w:eastAsia="Times New Roman" w:hAnsi="Times New Roman" w:cs="David"/>
          <w:b/>
          <w:bCs/>
          <w:sz w:val="28"/>
          <w:szCs w:val="28"/>
          <w:u w:val="single"/>
          <w:rtl/>
        </w:rPr>
      </w:pPr>
    </w:p>
    <w:p w:rsidR="00F53E05" w:rsidRDefault="00F53E05" w:rsidP="00F53E05">
      <w:pPr>
        <w:bidi/>
        <w:spacing w:after="0" w:line="240" w:lineRule="auto"/>
        <w:ind w:right="-240"/>
        <w:contextualSpacing/>
        <w:rPr>
          <w:rFonts w:ascii="Times New Roman" w:eastAsia="Times New Roman" w:hAnsi="Times New Roman" w:cs="David"/>
          <w:b/>
          <w:bCs/>
          <w:sz w:val="28"/>
          <w:szCs w:val="28"/>
          <w:u w:val="single"/>
          <w:rtl/>
        </w:rPr>
      </w:pPr>
    </w:p>
    <w:p w:rsidR="00F53E05" w:rsidRDefault="00F53E05" w:rsidP="00F53E05">
      <w:pPr>
        <w:bidi/>
        <w:spacing w:after="0" w:line="240" w:lineRule="auto"/>
        <w:ind w:right="-240"/>
        <w:contextualSpacing/>
        <w:rPr>
          <w:rFonts w:ascii="Times New Roman" w:eastAsia="Times New Roman" w:hAnsi="Times New Roman" w:cs="David"/>
          <w:b/>
          <w:bCs/>
          <w:sz w:val="28"/>
          <w:szCs w:val="28"/>
          <w:u w:val="single"/>
          <w:rtl/>
        </w:rPr>
      </w:pPr>
    </w:p>
    <w:p w:rsidR="00F53E05" w:rsidRDefault="00F53E05" w:rsidP="00F53E05">
      <w:pPr>
        <w:bidi/>
        <w:spacing w:after="0" w:line="240" w:lineRule="auto"/>
        <w:ind w:right="-240"/>
        <w:contextualSpacing/>
        <w:rPr>
          <w:rFonts w:ascii="Times New Roman" w:eastAsia="Times New Roman" w:hAnsi="Times New Roman" w:cs="David"/>
          <w:b/>
          <w:bCs/>
          <w:sz w:val="28"/>
          <w:szCs w:val="28"/>
          <w:u w:val="single"/>
          <w:rtl/>
        </w:rPr>
      </w:pPr>
    </w:p>
    <w:p w:rsidR="00F53E05" w:rsidRPr="00E2087A" w:rsidRDefault="00F53E05" w:rsidP="00F53E05">
      <w:pPr>
        <w:bidi/>
        <w:spacing w:after="0" w:line="240" w:lineRule="auto"/>
        <w:ind w:right="-240"/>
        <w:contextualSpacing/>
        <w:rPr>
          <w:rFonts w:ascii="Times New Roman" w:eastAsia="Times New Roman" w:hAnsi="Times New Roman" w:cs="David"/>
          <w:b/>
          <w:bCs/>
          <w:sz w:val="28"/>
          <w:szCs w:val="28"/>
          <w:u w:val="single"/>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rtl/>
        </w:rPr>
      </w:pPr>
      <w:r w:rsidRPr="00E2087A">
        <w:rPr>
          <w:rFonts w:ascii="Times New Roman" w:eastAsia="Times New Roman" w:hAnsi="Times New Roman" w:cs="David" w:hint="cs"/>
          <w:sz w:val="28"/>
          <w:szCs w:val="28"/>
          <w:rtl/>
        </w:rPr>
        <w:tab/>
      </w:r>
      <w:r w:rsidRPr="00E2087A">
        <w:rPr>
          <w:rFonts w:ascii="Times New Roman" w:eastAsia="Times New Roman" w:hAnsi="Times New Roman" w:cs="David" w:hint="cs"/>
          <w:sz w:val="28"/>
          <w:szCs w:val="28"/>
          <w:rtl/>
        </w:rPr>
        <w:tab/>
      </w:r>
      <w:r w:rsidRPr="00E2087A">
        <w:rPr>
          <w:rFonts w:ascii="Times New Roman" w:eastAsia="Times New Roman" w:hAnsi="Times New Roman" w:cs="David" w:hint="cs"/>
          <w:sz w:val="28"/>
          <w:szCs w:val="28"/>
          <w:rtl/>
        </w:rPr>
        <w:tab/>
      </w:r>
      <w:r w:rsidRPr="00E2087A">
        <w:rPr>
          <w:rFonts w:ascii="Times New Roman" w:eastAsia="Times New Roman" w:hAnsi="Times New Roman" w:cs="David" w:hint="cs"/>
          <w:sz w:val="28"/>
          <w:szCs w:val="28"/>
          <w:rtl/>
        </w:rPr>
        <w:tab/>
      </w:r>
      <w:r w:rsidRPr="00E2087A">
        <w:rPr>
          <w:rFonts w:ascii="Times New Roman" w:eastAsia="Times New Roman" w:hAnsi="Times New Roman" w:cs="David" w:hint="cs"/>
          <w:sz w:val="28"/>
          <w:szCs w:val="28"/>
          <w:rtl/>
        </w:rPr>
        <w:tab/>
      </w:r>
      <w:r w:rsidRPr="00E2087A">
        <w:rPr>
          <w:rFonts w:ascii="Times New Roman" w:eastAsia="Times New Roman" w:hAnsi="Times New Roman" w:cs="David" w:hint="cs"/>
          <w:sz w:val="28"/>
          <w:szCs w:val="28"/>
          <w:rtl/>
        </w:rPr>
        <w:tab/>
      </w:r>
      <w:r w:rsidRPr="00E2087A">
        <w:rPr>
          <w:rFonts w:ascii="Times New Roman" w:eastAsia="Times New Roman" w:hAnsi="Times New Roman" w:cs="David" w:hint="cs"/>
          <w:sz w:val="28"/>
          <w:szCs w:val="28"/>
          <w:rtl/>
        </w:rPr>
        <w:tab/>
      </w:r>
      <w:r w:rsidRPr="00E2087A">
        <w:rPr>
          <w:rFonts w:ascii="Times New Roman" w:eastAsia="Times New Roman" w:hAnsi="Times New Roman" w:cs="David" w:hint="cs"/>
          <w:sz w:val="28"/>
          <w:szCs w:val="28"/>
          <w:rtl/>
        </w:rPr>
        <w:tab/>
      </w:r>
      <w:r w:rsidRPr="00E2087A">
        <w:rPr>
          <w:rFonts w:ascii="Times New Roman" w:eastAsia="Times New Roman" w:hAnsi="Times New Roman" w:cs="David" w:hint="cs"/>
          <w:b/>
          <w:bCs/>
          <w:sz w:val="28"/>
          <w:szCs w:val="28"/>
          <w:rtl/>
        </w:rPr>
        <w:t>בכבוד רב,</w:t>
      </w: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rtl/>
        </w:rPr>
      </w:pPr>
    </w:p>
    <w:p w:rsidR="00E2087A" w:rsidRPr="00E2087A" w:rsidRDefault="00E2087A" w:rsidP="00E2087A">
      <w:pPr>
        <w:bidi/>
        <w:spacing w:after="0" w:line="240" w:lineRule="auto"/>
        <w:ind w:right="-240"/>
        <w:contextualSpacing/>
        <w:rPr>
          <w:rFonts w:ascii="Times New Roman" w:eastAsia="Times New Roman" w:hAnsi="Times New Roman" w:cs="David"/>
          <w:b/>
          <w:bCs/>
          <w:sz w:val="28"/>
          <w:szCs w:val="28"/>
          <w:rtl/>
        </w:rPr>
      </w:pPr>
      <w:r w:rsidRPr="00E2087A">
        <w:rPr>
          <w:rFonts w:ascii="Times New Roman" w:eastAsia="Times New Roman" w:hAnsi="Times New Roman" w:cs="David" w:hint="cs"/>
          <w:b/>
          <w:bCs/>
          <w:sz w:val="28"/>
          <w:szCs w:val="28"/>
          <w:rtl/>
        </w:rPr>
        <w:tab/>
      </w:r>
      <w:r w:rsidRPr="00E2087A">
        <w:rPr>
          <w:rFonts w:ascii="Times New Roman" w:eastAsia="Times New Roman" w:hAnsi="Times New Roman" w:cs="David" w:hint="cs"/>
          <w:b/>
          <w:bCs/>
          <w:sz w:val="28"/>
          <w:szCs w:val="28"/>
          <w:rtl/>
        </w:rPr>
        <w:tab/>
      </w:r>
      <w:r w:rsidRPr="00E2087A">
        <w:rPr>
          <w:rFonts w:ascii="Times New Roman" w:eastAsia="Times New Roman" w:hAnsi="Times New Roman" w:cs="David" w:hint="cs"/>
          <w:b/>
          <w:bCs/>
          <w:sz w:val="28"/>
          <w:szCs w:val="28"/>
          <w:rtl/>
        </w:rPr>
        <w:tab/>
      </w:r>
      <w:r w:rsidRPr="00E2087A">
        <w:rPr>
          <w:rFonts w:ascii="Times New Roman" w:eastAsia="Times New Roman" w:hAnsi="Times New Roman" w:cs="David" w:hint="cs"/>
          <w:b/>
          <w:bCs/>
          <w:sz w:val="28"/>
          <w:szCs w:val="28"/>
          <w:rtl/>
        </w:rPr>
        <w:tab/>
      </w:r>
      <w:r w:rsidRPr="00E2087A">
        <w:rPr>
          <w:rFonts w:ascii="Times New Roman" w:eastAsia="Times New Roman" w:hAnsi="Times New Roman" w:cs="David" w:hint="cs"/>
          <w:b/>
          <w:bCs/>
          <w:sz w:val="28"/>
          <w:szCs w:val="28"/>
          <w:rtl/>
        </w:rPr>
        <w:tab/>
      </w:r>
      <w:r w:rsidRPr="00E2087A">
        <w:rPr>
          <w:rFonts w:ascii="Times New Roman" w:eastAsia="Times New Roman" w:hAnsi="Times New Roman" w:cs="David" w:hint="cs"/>
          <w:b/>
          <w:bCs/>
          <w:sz w:val="28"/>
          <w:szCs w:val="28"/>
          <w:rtl/>
        </w:rPr>
        <w:tab/>
      </w:r>
      <w:r w:rsidRPr="00E2087A">
        <w:rPr>
          <w:rFonts w:ascii="Times New Roman" w:eastAsia="Times New Roman" w:hAnsi="Times New Roman" w:cs="David" w:hint="cs"/>
          <w:b/>
          <w:bCs/>
          <w:sz w:val="28"/>
          <w:szCs w:val="28"/>
          <w:rtl/>
        </w:rPr>
        <w:tab/>
        <w:t xml:space="preserve">       משה טומשובר</w:t>
      </w:r>
    </w:p>
    <w:p w:rsidR="00BB3E12" w:rsidRPr="007E7DCB" w:rsidRDefault="00E2087A" w:rsidP="007E7DCB">
      <w:pPr>
        <w:bidi/>
        <w:spacing w:after="0" w:line="240" w:lineRule="auto"/>
        <w:ind w:right="-240"/>
        <w:contextualSpacing/>
        <w:rPr>
          <w:rFonts w:ascii="Times New Roman" w:eastAsia="Times New Roman" w:hAnsi="Times New Roman" w:cs="David"/>
          <w:b/>
          <w:bCs/>
          <w:sz w:val="28"/>
          <w:szCs w:val="28"/>
        </w:rPr>
      </w:pPr>
      <w:r w:rsidRPr="00E2087A">
        <w:rPr>
          <w:rFonts w:ascii="Times New Roman" w:eastAsia="Times New Roman" w:hAnsi="Times New Roman" w:cs="David" w:hint="cs"/>
          <w:b/>
          <w:bCs/>
          <w:sz w:val="28"/>
          <w:szCs w:val="28"/>
          <w:rtl/>
        </w:rPr>
        <w:tab/>
      </w:r>
      <w:r w:rsidRPr="00E2087A">
        <w:rPr>
          <w:rFonts w:ascii="Times New Roman" w:eastAsia="Times New Roman" w:hAnsi="Times New Roman" w:cs="David" w:hint="cs"/>
          <w:b/>
          <w:bCs/>
          <w:sz w:val="28"/>
          <w:szCs w:val="28"/>
          <w:rtl/>
        </w:rPr>
        <w:tab/>
      </w:r>
      <w:r w:rsidRPr="00E2087A">
        <w:rPr>
          <w:rFonts w:ascii="Times New Roman" w:eastAsia="Times New Roman" w:hAnsi="Times New Roman" w:cs="David" w:hint="cs"/>
          <w:b/>
          <w:bCs/>
          <w:sz w:val="28"/>
          <w:szCs w:val="28"/>
          <w:rtl/>
        </w:rPr>
        <w:tab/>
      </w:r>
      <w:r w:rsidRPr="00E2087A">
        <w:rPr>
          <w:rFonts w:ascii="Times New Roman" w:eastAsia="Times New Roman" w:hAnsi="Times New Roman" w:cs="David" w:hint="cs"/>
          <w:b/>
          <w:bCs/>
          <w:sz w:val="28"/>
          <w:szCs w:val="28"/>
          <w:rtl/>
        </w:rPr>
        <w:tab/>
      </w:r>
      <w:r w:rsidRPr="00E2087A">
        <w:rPr>
          <w:rFonts w:ascii="Times New Roman" w:eastAsia="Times New Roman" w:hAnsi="Times New Roman" w:cs="David" w:hint="cs"/>
          <w:b/>
          <w:bCs/>
          <w:sz w:val="28"/>
          <w:szCs w:val="28"/>
          <w:rtl/>
        </w:rPr>
        <w:tab/>
      </w:r>
      <w:r w:rsidRPr="00E2087A">
        <w:rPr>
          <w:rFonts w:ascii="Times New Roman" w:eastAsia="Times New Roman" w:hAnsi="Times New Roman" w:cs="David" w:hint="cs"/>
          <w:b/>
          <w:bCs/>
          <w:sz w:val="28"/>
          <w:szCs w:val="28"/>
          <w:rtl/>
        </w:rPr>
        <w:tab/>
      </w:r>
      <w:r w:rsidRPr="00E2087A">
        <w:rPr>
          <w:rFonts w:ascii="Times New Roman" w:eastAsia="Times New Roman" w:hAnsi="Times New Roman" w:cs="David" w:hint="cs"/>
          <w:b/>
          <w:bCs/>
          <w:sz w:val="28"/>
          <w:szCs w:val="28"/>
          <w:rtl/>
        </w:rPr>
        <w:tab/>
        <w:t xml:space="preserve">  יו"ר ועדת המכרזים</w:t>
      </w:r>
    </w:p>
    <w:sectPr w:rsidR="00BB3E12" w:rsidRPr="007E7DCB" w:rsidSect="00C84564">
      <w:headerReference w:type="default" r:id="rId9"/>
      <w:footerReference w:type="default" r:id="rId10"/>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EF10D2">
    <w:pPr>
      <w:ind w:left="-835"/>
      <w:jc w:val="right"/>
      <w:rPr>
        <w:sz w:val="20"/>
        <w:szCs w:val="20"/>
      </w:rPr>
    </w:pPr>
    <w:r w:rsidRPr="00340B09">
      <w:rPr>
        <w:sz w:val="20"/>
        <w:szCs w:val="20"/>
        <w:rtl/>
      </w:rPr>
      <w:t>משרד הכלכלה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14:anchorId="0C5A5930" wp14:editId="011C301A">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1A276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D61CF"/>
    <w:multiLevelType w:val="hybridMultilevel"/>
    <w:tmpl w:val="87AEC8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2657EB"/>
    <w:multiLevelType w:val="hybridMultilevel"/>
    <w:tmpl w:val="36FCAF9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27B45AE6"/>
    <w:multiLevelType w:val="hybridMultilevel"/>
    <w:tmpl w:val="9E76990A"/>
    <w:lvl w:ilvl="0" w:tplc="2ABA99F4">
      <w:start w:val="6"/>
      <w:numFmt w:val="bullet"/>
      <w:lvlText w:val="•"/>
      <w:lvlJc w:val="left"/>
      <w:pPr>
        <w:ind w:left="1080" w:hanging="720"/>
      </w:pPr>
      <w:rPr>
        <w:rFonts w:asciiTheme="minorBidi" w:eastAsiaTheme="minorHAnsi" w:hAnsiTheme="minorBid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3BCA76F6"/>
    <w:multiLevelType w:val="multilevel"/>
    <w:tmpl w:val="F5706344"/>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333"/>
        </w:tabs>
        <w:ind w:left="1333" w:hanging="1050"/>
      </w:pPr>
      <w:rPr>
        <w:rFonts w:hint="default"/>
        <w:color w:val="auto"/>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
    <w:nsid w:val="3CE73937"/>
    <w:multiLevelType w:val="hybridMultilevel"/>
    <w:tmpl w:val="126C0C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DA93424"/>
    <w:multiLevelType w:val="multilevel"/>
    <w:tmpl w:val="0B8C5186"/>
    <w:lvl w:ilvl="0">
      <w:start w:val="4"/>
      <w:numFmt w:val="decimal"/>
      <w:lvlText w:val="%1"/>
      <w:lvlJc w:val="left"/>
      <w:pPr>
        <w:ind w:left="360" w:hanging="360"/>
      </w:pPr>
      <w:rPr>
        <w:rFonts w:hint="default"/>
      </w:rPr>
    </w:lvl>
    <w:lvl w:ilvl="1">
      <w:start w:val="4"/>
      <w:numFmt w:val="decimal"/>
      <w:lvlText w:val="%1.%2"/>
      <w:lvlJc w:val="left"/>
      <w:pPr>
        <w:ind w:left="1021" w:hanging="360"/>
      </w:pPr>
      <w:rPr>
        <w:rFonts w:hint="default"/>
      </w:rPr>
    </w:lvl>
    <w:lvl w:ilvl="2">
      <w:start w:val="3"/>
      <w:numFmt w:val="decimal"/>
      <w:lvlText w:val="%1.%2.%3"/>
      <w:lvlJc w:val="left"/>
      <w:pPr>
        <w:ind w:left="2042" w:hanging="720"/>
      </w:pPr>
      <w:rPr>
        <w:rFonts w:hint="default"/>
      </w:rPr>
    </w:lvl>
    <w:lvl w:ilvl="3">
      <w:start w:val="32"/>
      <w:numFmt w:val="decimal"/>
      <w:lvlText w:val="%1.%2.%3.%4"/>
      <w:lvlJc w:val="left"/>
      <w:pPr>
        <w:ind w:left="2703"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7">
    <w:nsid w:val="450763FF"/>
    <w:multiLevelType w:val="hybridMultilevel"/>
    <w:tmpl w:val="04A480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6544500"/>
    <w:multiLevelType w:val="hybridMultilevel"/>
    <w:tmpl w:val="9AE82B6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500801CE"/>
    <w:multiLevelType w:val="hybridMultilevel"/>
    <w:tmpl w:val="E30A7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4F97A34"/>
    <w:multiLevelType w:val="hybridMultilevel"/>
    <w:tmpl w:val="0218A00A"/>
    <w:lvl w:ilvl="0" w:tplc="6C50AC72">
      <w:start w:val="9"/>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A255982"/>
    <w:multiLevelType w:val="multilevel"/>
    <w:tmpl w:val="42AC0B08"/>
    <w:lvl w:ilvl="0">
      <w:start w:val="4"/>
      <w:numFmt w:val="decimal"/>
      <w:lvlText w:val="%1"/>
      <w:lvlJc w:val="left"/>
      <w:pPr>
        <w:ind w:left="660" w:hanging="660"/>
      </w:pPr>
      <w:rPr>
        <w:rFonts w:hint="default"/>
        <w:u w:val="single"/>
      </w:rPr>
    </w:lvl>
    <w:lvl w:ilvl="1">
      <w:start w:val="4"/>
      <w:numFmt w:val="decimal"/>
      <w:lvlText w:val="%1.%2"/>
      <w:lvlJc w:val="left"/>
      <w:pPr>
        <w:ind w:left="1320" w:hanging="660"/>
      </w:pPr>
      <w:rPr>
        <w:rFonts w:hint="default"/>
        <w:u w:val="single"/>
      </w:rPr>
    </w:lvl>
    <w:lvl w:ilvl="2">
      <w:start w:val="3"/>
      <w:numFmt w:val="decimal"/>
      <w:lvlText w:val="%1.%2.%3"/>
      <w:lvlJc w:val="left"/>
      <w:pPr>
        <w:ind w:left="2040" w:hanging="720"/>
      </w:pPr>
      <w:rPr>
        <w:rFonts w:hint="default"/>
        <w:u w:val="single"/>
      </w:rPr>
    </w:lvl>
    <w:lvl w:ilvl="3">
      <w:start w:val="3"/>
      <w:numFmt w:val="decimal"/>
      <w:lvlText w:val="%1.%2.%3.%4"/>
      <w:lvlJc w:val="left"/>
      <w:pPr>
        <w:ind w:left="2700" w:hanging="720"/>
      </w:pPr>
      <w:rPr>
        <w:rFonts w:hint="default"/>
        <w:u w:val="single"/>
      </w:rPr>
    </w:lvl>
    <w:lvl w:ilvl="4">
      <w:start w:val="1"/>
      <w:numFmt w:val="decimal"/>
      <w:lvlText w:val="%1.%2.%3.%4.%5"/>
      <w:lvlJc w:val="left"/>
      <w:pPr>
        <w:ind w:left="3720" w:hanging="1080"/>
      </w:pPr>
      <w:rPr>
        <w:rFonts w:hint="default"/>
        <w:u w:val="single"/>
      </w:rPr>
    </w:lvl>
    <w:lvl w:ilvl="5">
      <w:start w:val="1"/>
      <w:numFmt w:val="decimal"/>
      <w:lvlText w:val="%1.%2.%3.%4.%5.%6"/>
      <w:lvlJc w:val="left"/>
      <w:pPr>
        <w:ind w:left="4380" w:hanging="1080"/>
      </w:pPr>
      <w:rPr>
        <w:rFonts w:hint="default"/>
        <w:u w:val="single"/>
      </w:rPr>
    </w:lvl>
    <w:lvl w:ilvl="6">
      <w:start w:val="1"/>
      <w:numFmt w:val="decimal"/>
      <w:lvlText w:val="%1.%2.%3.%4.%5.%6.%7"/>
      <w:lvlJc w:val="left"/>
      <w:pPr>
        <w:ind w:left="5400" w:hanging="1440"/>
      </w:pPr>
      <w:rPr>
        <w:rFonts w:hint="default"/>
        <w:u w:val="single"/>
      </w:rPr>
    </w:lvl>
    <w:lvl w:ilvl="7">
      <w:start w:val="1"/>
      <w:numFmt w:val="decimal"/>
      <w:lvlText w:val="%1.%2.%3.%4.%5.%6.%7.%8"/>
      <w:lvlJc w:val="left"/>
      <w:pPr>
        <w:ind w:left="6060" w:hanging="1440"/>
      </w:pPr>
      <w:rPr>
        <w:rFonts w:hint="default"/>
        <w:u w:val="single"/>
      </w:rPr>
    </w:lvl>
    <w:lvl w:ilvl="8">
      <w:start w:val="1"/>
      <w:numFmt w:val="decimal"/>
      <w:lvlText w:val="%1.%2.%3.%4.%5.%6.%7.%8.%9"/>
      <w:lvlJc w:val="left"/>
      <w:pPr>
        <w:ind w:left="6720" w:hanging="1440"/>
      </w:pPr>
      <w:rPr>
        <w:rFonts w:hint="default"/>
        <w:u w:val="single"/>
      </w:rPr>
    </w:lvl>
  </w:abstractNum>
  <w:abstractNum w:abstractNumId="12">
    <w:nsid w:val="6D675D46"/>
    <w:multiLevelType w:val="multilevel"/>
    <w:tmpl w:val="44EED0D0"/>
    <w:lvl w:ilvl="0">
      <w:start w:val="8"/>
      <w:numFmt w:val="decimal"/>
      <w:lvlText w:val="%1"/>
      <w:lvlJc w:val="left"/>
      <w:pPr>
        <w:ind w:left="360" w:hanging="360"/>
      </w:pPr>
      <w:rPr>
        <w:rFonts w:hint="default"/>
      </w:rPr>
    </w:lvl>
    <w:lvl w:ilvl="1">
      <w:start w:val="2"/>
      <w:numFmt w:val="decimal"/>
      <w:lvlText w:val="%1.%2"/>
      <w:lvlJc w:val="left"/>
      <w:pPr>
        <w:ind w:left="1500" w:hanging="360"/>
      </w:pPr>
      <w:rPr>
        <w:rFonts w:hint="default"/>
      </w:rPr>
    </w:lvl>
    <w:lvl w:ilvl="2">
      <w:start w:val="6"/>
      <w:numFmt w:val="decimal"/>
      <w:lvlText w:val="%1.%2.%3"/>
      <w:lvlJc w:val="left"/>
      <w:pPr>
        <w:ind w:left="3000" w:hanging="720"/>
      </w:pPr>
      <w:rPr>
        <w:rFonts w:hint="default"/>
      </w:rPr>
    </w:lvl>
    <w:lvl w:ilvl="3">
      <w:start w:val="1"/>
      <w:numFmt w:val="decimal"/>
      <w:lvlText w:val="%1.%2.%3.%4"/>
      <w:lvlJc w:val="left"/>
      <w:pPr>
        <w:ind w:left="4140" w:hanging="720"/>
      </w:pPr>
      <w:rPr>
        <w:rFonts w:hint="default"/>
      </w:rPr>
    </w:lvl>
    <w:lvl w:ilvl="4">
      <w:start w:val="1"/>
      <w:numFmt w:val="decimal"/>
      <w:lvlText w:val="%1.%2.%3.%4.%5"/>
      <w:lvlJc w:val="left"/>
      <w:pPr>
        <w:ind w:left="5640" w:hanging="1080"/>
      </w:pPr>
      <w:rPr>
        <w:rFonts w:hint="default"/>
      </w:rPr>
    </w:lvl>
    <w:lvl w:ilvl="5">
      <w:start w:val="1"/>
      <w:numFmt w:val="decimal"/>
      <w:lvlText w:val="%1.%2.%3.%4.%5.%6"/>
      <w:lvlJc w:val="left"/>
      <w:pPr>
        <w:ind w:left="6780" w:hanging="1080"/>
      </w:pPr>
      <w:rPr>
        <w:rFonts w:hint="default"/>
      </w:rPr>
    </w:lvl>
    <w:lvl w:ilvl="6">
      <w:start w:val="1"/>
      <w:numFmt w:val="decimal"/>
      <w:lvlText w:val="%1.%2.%3.%4.%5.%6.%7"/>
      <w:lvlJc w:val="left"/>
      <w:pPr>
        <w:ind w:left="8280" w:hanging="1440"/>
      </w:pPr>
      <w:rPr>
        <w:rFonts w:hint="default"/>
      </w:rPr>
    </w:lvl>
    <w:lvl w:ilvl="7">
      <w:start w:val="1"/>
      <w:numFmt w:val="decimal"/>
      <w:lvlText w:val="%1.%2.%3.%4.%5.%6.%7.%8"/>
      <w:lvlJc w:val="left"/>
      <w:pPr>
        <w:ind w:left="9420" w:hanging="1440"/>
      </w:pPr>
      <w:rPr>
        <w:rFonts w:hint="default"/>
      </w:rPr>
    </w:lvl>
    <w:lvl w:ilvl="8">
      <w:start w:val="1"/>
      <w:numFmt w:val="decimal"/>
      <w:lvlText w:val="%1.%2.%3.%4.%5.%6.%7.%8.%9"/>
      <w:lvlJc w:val="left"/>
      <w:pPr>
        <w:ind w:left="10920" w:hanging="1800"/>
      </w:pPr>
      <w:rPr>
        <w:rFonts w:hint="default"/>
      </w:rPr>
    </w:lvl>
  </w:abstractNum>
  <w:num w:numId="1">
    <w:abstractNumId w:val="10"/>
  </w:num>
  <w:num w:numId="2">
    <w:abstractNumId w:val="9"/>
  </w:num>
  <w:num w:numId="3">
    <w:abstractNumId w:val="2"/>
  </w:num>
  <w:num w:numId="4">
    <w:abstractNumId w:val="0"/>
  </w:num>
  <w:num w:numId="5">
    <w:abstractNumId w:val="7"/>
  </w:num>
  <w:num w:numId="6">
    <w:abstractNumId w:val="1"/>
  </w:num>
  <w:num w:numId="7">
    <w:abstractNumId w:val="8"/>
  </w:num>
  <w:num w:numId="8">
    <w:abstractNumId w:val="11"/>
  </w:num>
  <w:num w:numId="9">
    <w:abstractNumId w:val="6"/>
  </w:num>
  <w:num w:numId="10">
    <w:abstractNumId w:val="4"/>
  </w:num>
  <w:num w:numId="11">
    <w:abstractNumId w:val="3"/>
  </w:num>
  <w:num w:numId="12">
    <w:abstractNumId w:val="12"/>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30F81"/>
    <w:rsid w:val="00041D81"/>
    <w:rsid w:val="00097ED6"/>
    <w:rsid w:val="000F1A7E"/>
    <w:rsid w:val="001A2761"/>
    <w:rsid w:val="00244998"/>
    <w:rsid w:val="002D4392"/>
    <w:rsid w:val="002E27D4"/>
    <w:rsid w:val="002E5C88"/>
    <w:rsid w:val="002E69D8"/>
    <w:rsid w:val="00307C3B"/>
    <w:rsid w:val="00340B09"/>
    <w:rsid w:val="00357796"/>
    <w:rsid w:val="00380065"/>
    <w:rsid w:val="003D31FD"/>
    <w:rsid w:val="004265FC"/>
    <w:rsid w:val="004E5CB3"/>
    <w:rsid w:val="005233B9"/>
    <w:rsid w:val="00524C9A"/>
    <w:rsid w:val="005371F7"/>
    <w:rsid w:val="00563AE6"/>
    <w:rsid w:val="00591498"/>
    <w:rsid w:val="005C116A"/>
    <w:rsid w:val="00611557"/>
    <w:rsid w:val="00634F28"/>
    <w:rsid w:val="0064787D"/>
    <w:rsid w:val="00666B1A"/>
    <w:rsid w:val="006D3201"/>
    <w:rsid w:val="006D6EE5"/>
    <w:rsid w:val="00732731"/>
    <w:rsid w:val="00737E08"/>
    <w:rsid w:val="00793EFA"/>
    <w:rsid w:val="007A3C80"/>
    <w:rsid w:val="007E7DCB"/>
    <w:rsid w:val="00823549"/>
    <w:rsid w:val="008F5584"/>
    <w:rsid w:val="009C66EF"/>
    <w:rsid w:val="00AA05B3"/>
    <w:rsid w:val="00AA5C57"/>
    <w:rsid w:val="00B06184"/>
    <w:rsid w:val="00B75809"/>
    <w:rsid w:val="00B816EF"/>
    <w:rsid w:val="00BB3E12"/>
    <w:rsid w:val="00BD2C2C"/>
    <w:rsid w:val="00BF15A3"/>
    <w:rsid w:val="00C07565"/>
    <w:rsid w:val="00C168C0"/>
    <w:rsid w:val="00C359DE"/>
    <w:rsid w:val="00C84564"/>
    <w:rsid w:val="00C85D84"/>
    <w:rsid w:val="00CB7ADF"/>
    <w:rsid w:val="00CD4644"/>
    <w:rsid w:val="00CD69F7"/>
    <w:rsid w:val="00D94B54"/>
    <w:rsid w:val="00DA6900"/>
    <w:rsid w:val="00E2087A"/>
    <w:rsid w:val="00E32F06"/>
    <w:rsid w:val="00E9271B"/>
    <w:rsid w:val="00EA032A"/>
    <w:rsid w:val="00EB5BFF"/>
    <w:rsid w:val="00EF10D2"/>
    <w:rsid w:val="00F53E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15A3"/>
    <w:rPr>
      <w:rFonts w:eastAsiaTheme="minorHAns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bidi/>
      <w:spacing w:after="0" w:line="240" w:lineRule="auto"/>
    </w:pPr>
    <w:rPr>
      <w:rFonts w:ascii="Calibri" w:eastAsia="Times New Roman" w:hAnsi="Calibri" w:cs="Arial"/>
    </w:r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bidi/>
      <w:spacing w:after="0" w:line="240" w:lineRule="auto"/>
    </w:pPr>
    <w:rPr>
      <w:rFonts w:ascii="Calibri" w:eastAsia="Times New Roman" w:hAnsi="Calibri" w:cs="Arial"/>
    </w:r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bidi/>
      <w:spacing w:after="0" w:line="240" w:lineRule="auto"/>
    </w:pPr>
    <w:rPr>
      <w:rFonts w:ascii="Tahoma" w:eastAsia="Times New Roman"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rsid w:val="00D94B54"/>
    <w:pPr>
      <w:spacing w:after="0" w:line="240" w:lineRule="auto"/>
    </w:pPr>
    <w:rPr>
      <w:rFonts w:ascii="Times New Roman" w:hAnsi="Times New Roman" w:cs="Times New Roman"/>
      <w:sz w:val="20"/>
      <w:szCs w:val="20"/>
      <w:lang w:val="en-GB" w:eastAsia="en-GB"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a">
    <w:name w:val="List Paragraph"/>
    <w:basedOn w:val="a"/>
    <w:uiPriority w:val="34"/>
    <w:qFormat/>
    <w:rsid w:val="00D94B54"/>
    <w:pPr>
      <w:ind w:left="720"/>
      <w:contextualSpacing/>
    </w:pPr>
  </w:style>
  <w:style w:type="numbering" w:customStyle="1" w:styleId="1">
    <w:name w:val="ללא רשימה1"/>
    <w:next w:val="a2"/>
    <w:uiPriority w:val="99"/>
    <w:semiHidden/>
    <w:unhideWhenUsed/>
    <w:rsid w:val="00E2087A"/>
  </w:style>
  <w:style w:type="character" w:styleId="ab">
    <w:name w:val="annotation reference"/>
    <w:uiPriority w:val="99"/>
    <w:semiHidden/>
    <w:unhideWhenUsed/>
    <w:rsid w:val="00E2087A"/>
    <w:rPr>
      <w:sz w:val="16"/>
      <w:szCs w:val="16"/>
    </w:rPr>
  </w:style>
  <w:style w:type="paragraph" w:styleId="ac">
    <w:name w:val="annotation text"/>
    <w:basedOn w:val="a"/>
    <w:link w:val="ad"/>
    <w:uiPriority w:val="99"/>
    <w:semiHidden/>
    <w:unhideWhenUsed/>
    <w:rsid w:val="00E2087A"/>
    <w:rPr>
      <w:rFonts w:ascii="Calibri" w:eastAsia="Calibri" w:hAnsi="Calibri" w:cs="Arial"/>
      <w:sz w:val="20"/>
      <w:szCs w:val="20"/>
    </w:rPr>
  </w:style>
  <w:style w:type="character" w:customStyle="1" w:styleId="ad">
    <w:name w:val="טקסט הערה תו"/>
    <w:basedOn w:val="a0"/>
    <w:link w:val="ac"/>
    <w:uiPriority w:val="99"/>
    <w:semiHidden/>
    <w:rsid w:val="00E2087A"/>
    <w:rPr>
      <w:rFonts w:ascii="Calibri" w:eastAsia="Calibri" w:hAnsi="Calibri" w:cs="Arial"/>
      <w:sz w:val="20"/>
      <w:szCs w:val="20"/>
    </w:rPr>
  </w:style>
  <w:style w:type="paragraph" w:styleId="ae">
    <w:name w:val="annotation subject"/>
    <w:basedOn w:val="ac"/>
    <w:next w:val="ac"/>
    <w:link w:val="af"/>
    <w:uiPriority w:val="99"/>
    <w:semiHidden/>
    <w:unhideWhenUsed/>
    <w:rsid w:val="00E2087A"/>
    <w:rPr>
      <w:b/>
      <w:bCs/>
    </w:rPr>
  </w:style>
  <w:style w:type="character" w:customStyle="1" w:styleId="af">
    <w:name w:val="נושא הערה תו"/>
    <w:basedOn w:val="ad"/>
    <w:link w:val="ae"/>
    <w:uiPriority w:val="99"/>
    <w:semiHidden/>
    <w:rsid w:val="00E2087A"/>
    <w:rPr>
      <w:rFonts w:ascii="Calibri" w:eastAsia="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15A3"/>
    <w:rPr>
      <w:rFonts w:eastAsiaTheme="minorHAns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bidi/>
      <w:spacing w:after="0" w:line="240" w:lineRule="auto"/>
    </w:pPr>
    <w:rPr>
      <w:rFonts w:ascii="Calibri" w:eastAsia="Times New Roman" w:hAnsi="Calibri" w:cs="Arial"/>
    </w:r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bidi/>
      <w:spacing w:after="0" w:line="240" w:lineRule="auto"/>
    </w:pPr>
    <w:rPr>
      <w:rFonts w:ascii="Calibri" w:eastAsia="Times New Roman" w:hAnsi="Calibri" w:cs="Arial"/>
    </w:r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bidi/>
      <w:spacing w:after="0" w:line="240" w:lineRule="auto"/>
    </w:pPr>
    <w:rPr>
      <w:rFonts w:ascii="Tahoma" w:eastAsia="Times New Roman"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rsid w:val="00D94B54"/>
    <w:pPr>
      <w:spacing w:after="0" w:line="240" w:lineRule="auto"/>
    </w:pPr>
    <w:rPr>
      <w:rFonts w:ascii="Times New Roman" w:hAnsi="Times New Roman" w:cs="Times New Roman"/>
      <w:sz w:val="20"/>
      <w:szCs w:val="20"/>
      <w:lang w:val="en-GB" w:eastAsia="en-GB"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a">
    <w:name w:val="List Paragraph"/>
    <w:basedOn w:val="a"/>
    <w:uiPriority w:val="34"/>
    <w:qFormat/>
    <w:rsid w:val="00D94B54"/>
    <w:pPr>
      <w:ind w:left="720"/>
      <w:contextualSpacing/>
    </w:pPr>
  </w:style>
  <w:style w:type="numbering" w:customStyle="1" w:styleId="1">
    <w:name w:val="ללא רשימה1"/>
    <w:next w:val="a2"/>
    <w:uiPriority w:val="99"/>
    <w:semiHidden/>
    <w:unhideWhenUsed/>
    <w:rsid w:val="00E2087A"/>
  </w:style>
  <w:style w:type="character" w:styleId="ab">
    <w:name w:val="annotation reference"/>
    <w:uiPriority w:val="99"/>
    <w:semiHidden/>
    <w:unhideWhenUsed/>
    <w:rsid w:val="00E2087A"/>
    <w:rPr>
      <w:sz w:val="16"/>
      <w:szCs w:val="16"/>
    </w:rPr>
  </w:style>
  <w:style w:type="paragraph" w:styleId="ac">
    <w:name w:val="annotation text"/>
    <w:basedOn w:val="a"/>
    <w:link w:val="ad"/>
    <w:uiPriority w:val="99"/>
    <w:semiHidden/>
    <w:unhideWhenUsed/>
    <w:rsid w:val="00E2087A"/>
    <w:rPr>
      <w:rFonts w:ascii="Calibri" w:eastAsia="Calibri" w:hAnsi="Calibri" w:cs="Arial"/>
      <w:sz w:val="20"/>
      <w:szCs w:val="20"/>
    </w:rPr>
  </w:style>
  <w:style w:type="character" w:customStyle="1" w:styleId="ad">
    <w:name w:val="טקסט הערה תו"/>
    <w:basedOn w:val="a0"/>
    <w:link w:val="ac"/>
    <w:uiPriority w:val="99"/>
    <w:semiHidden/>
    <w:rsid w:val="00E2087A"/>
    <w:rPr>
      <w:rFonts w:ascii="Calibri" w:eastAsia="Calibri" w:hAnsi="Calibri" w:cs="Arial"/>
      <w:sz w:val="20"/>
      <w:szCs w:val="20"/>
    </w:rPr>
  </w:style>
  <w:style w:type="paragraph" w:styleId="ae">
    <w:name w:val="annotation subject"/>
    <w:basedOn w:val="ac"/>
    <w:next w:val="ac"/>
    <w:link w:val="af"/>
    <w:uiPriority w:val="99"/>
    <w:semiHidden/>
    <w:unhideWhenUsed/>
    <w:rsid w:val="00E2087A"/>
    <w:rPr>
      <w:b/>
      <w:bCs/>
    </w:rPr>
  </w:style>
  <w:style w:type="character" w:customStyle="1" w:styleId="af">
    <w:name w:val="נושא הערה תו"/>
    <w:basedOn w:val="ad"/>
    <w:link w:val="ae"/>
    <w:uiPriority w:val="99"/>
    <w:semiHidden/>
    <w:rsid w:val="00E2087A"/>
    <w:rPr>
      <w:rFonts w:ascii="Calibri" w:eastAsia="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989526">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9428A2-D8EC-418C-A9EA-3A0C270AAD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2010</Words>
  <Characters>10054</Characters>
  <Application>Microsoft Office Word</Application>
  <DocSecurity>0</DocSecurity>
  <Lines>83</Lines>
  <Paragraphs>24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12040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2015-01-11T11:03:00Z</cp:lastPrinted>
  <dcterms:created xsi:type="dcterms:W3CDTF">2015-01-15T11:49:00Z</dcterms:created>
  <dcterms:modified xsi:type="dcterms:W3CDTF">2015-01-15T11:49:00Z</dcterms:modified>
</cp:coreProperties>
</file>